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7C6A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7E4DA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069A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关于开展吉林省星级家政服务人员</w:t>
      </w:r>
    </w:p>
    <w:p w14:paraId="52E6A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评定工作的通知</w:t>
      </w:r>
    </w:p>
    <w:p w14:paraId="5484D570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B0240D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各市（州）、长白山管委会、梅河口市人社局、商务局、民政局、妇联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757CEAB"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充分发挥家政行业在促消费、稳就业、扩内需、惠民生等方面的重要作用，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激励家政一线服务人员提升服务水平，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加强家政服务技能人才队伍建设，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省人社厅、省商务厅、省民政厅、省妇联决定在全省范围内开展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星级家政服务人员评定工作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吉林省星级家政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服务人员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定实施方案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》印发给你们，并将有关事项通知如下：</w:t>
      </w:r>
    </w:p>
    <w:p w14:paraId="43EAD3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强化组织保障</w:t>
      </w:r>
    </w:p>
    <w:p w14:paraId="7039A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各地要高度重视星级家政服务人员评定工作，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结合实际抓好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评定组织实施工作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加强组织领导，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明确工作任务，因地制宜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细化工作措施和评分细则，确保申报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工作规范高效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。要加强资金保障，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组织实施中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涉及的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和宣传工作经费，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由人社部门统筹安排，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不得收取参评人员任何费用。</w:t>
      </w:r>
    </w:p>
    <w:p w14:paraId="2C51EE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规范评定流程</w:t>
      </w:r>
    </w:p>
    <w:p w14:paraId="4C8BA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各地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各部门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严格执行申报评定条件和规定程序，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全程参与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工作的组织协调、检查监督、结果审核、争议处理、证书发放等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。严肃工作纪律，严禁弄虚作假，确保评定工作公开、公平、公正，如发现材料造假的，取消个人三年内参评资格并通报其所在单位，其所在单位三年内不得推荐星级家政服务人员；如发现程序不合规的，严肃追究相关责任部门责任。相关材料按照能简尽简的原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，避免重复提交，减少参评人员负担。</w:t>
      </w:r>
    </w:p>
    <w:p w14:paraId="3B2763E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强化协同联动</w:t>
      </w:r>
    </w:p>
    <w:p w14:paraId="4D6A8D3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各地要充分发挥部门联动作用，以提升家政行业高素质技能人才队伍为核心，重视高素质技能人才在行业发展中的重要性。以联合激励措施，推动和引领家政领域建立和完善人才成长体系，逐步形成人才等级互认、激励政策互通、人才数据共享、人才绿色通行的统一规则。</w:t>
      </w:r>
    </w:p>
    <w:p w14:paraId="7F54CF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优化退出机制</w:t>
      </w:r>
    </w:p>
    <w:p w14:paraId="6A6E8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建立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健全“谁评审、谁监督、谁负责”的工作制度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在省、市指导下，由地方行业协会负责对星级家政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服务人员进行日常管理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符合星级家政服务人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条件或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违法违规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由地方行业协会报所在市（州）人社局审核后，按规定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取消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或降低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相应等级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、星级称号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四星、五星级人员由市（州）人社局报省人社厅审核后，按规定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取消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或降低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相应等级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、星级称号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1B2885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积极宣传发动</w:t>
      </w:r>
    </w:p>
    <w:p w14:paraId="1133F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各地要充分运用广播、电视、报刊、网络等方式广泛宣传发动，引导广大优秀家政服务人员积极参与申报。各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地要以评定家政星级服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务人员为重点开展宣传报道，挖掘树立典型，讲好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吉林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家政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故事，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强化家政劳务品牌形象，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扩大社会知晓度和认同感，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营造良好的社会氛围，</w:t>
      </w:r>
      <w:r>
        <w:rPr>
          <w:rFonts w:hint="eastAsia" w:ascii="仿宋_GB2312" w:hAnsi="Calibri" w:eastAsia="仿宋_GB2312" w:cs="宋体"/>
          <w:color w:val="auto"/>
          <w:kern w:val="0"/>
          <w:sz w:val="32"/>
          <w:szCs w:val="32"/>
          <w:lang w:val="en-US" w:eastAsia="zh-CN" w:bidi="ar-SA"/>
        </w:rPr>
        <w:t>从而吸引更多劳动者到家政服务领域就业创业，促进全省家政服务业提质扩容。</w:t>
      </w:r>
    </w:p>
    <w:p w14:paraId="6A4DB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2"/>
          <w:position w:val="0"/>
          <w:sz w:val="32"/>
          <w:szCs w:val="24"/>
        </w:rPr>
      </w:pPr>
      <w:r>
        <w:rPr>
          <w:rFonts w:hint="eastAsia" w:ascii="Times New Roman" w:hAnsi="Times New Roman" w:eastAsia="黑体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position w:val="0"/>
          <w:sz w:val="32"/>
          <w:szCs w:val="24"/>
        </w:rPr>
        <w:t>、申报材料及有关事宜</w:t>
      </w:r>
    </w:p>
    <w:p w14:paraId="6F923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position w:val="0"/>
          <w:sz w:val="32"/>
          <w:szCs w:val="32"/>
        </w:rPr>
        <w:t>为确保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position w:val="0"/>
          <w:sz w:val="32"/>
          <w:szCs w:val="32"/>
          <w:lang w:eastAsia="zh-CN"/>
        </w:rPr>
        <w:t>星级家政服务人员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position w:val="0"/>
          <w:sz w:val="32"/>
          <w:szCs w:val="32"/>
        </w:rPr>
        <w:t>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position w:val="0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position w:val="0"/>
          <w:sz w:val="32"/>
          <w:szCs w:val="32"/>
        </w:rPr>
        <w:t>工作标准化、规范化，各地要按照以下要求做好相关工作。</w:t>
      </w:r>
    </w:p>
    <w:p w14:paraId="2516D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position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kern w:val="2"/>
          <w:position w:val="0"/>
          <w:sz w:val="32"/>
          <w:szCs w:val="24"/>
          <w:lang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position w:val="0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kern w:val="2"/>
          <w:position w:val="0"/>
          <w:sz w:val="32"/>
          <w:szCs w:val="24"/>
          <w:lang w:eastAsia="zh-CN"/>
        </w:rPr>
        <w:t>申报方式。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eastAsia="zh-CN"/>
        </w:rPr>
        <w:t>各星级申报人员登录吉林省家政服务公共信息化平台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/>
        </w:rPr>
        <w:t>网站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eastAsia="zh-CN"/>
        </w:rPr>
        <w:t>（http://www.jlfsa.top/），在首页点击“星级家政服务人员评定”活动页标签或扫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/>
        </w:rPr>
        <w:t>描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eastAsia="zh-CN"/>
        </w:rPr>
        <w:t>宣传页二维码，按要求录入相关个人信息。所在县（区）审核后将生成的PDF文件返回推荐单位邮箱下载打印，本人签字后加盖各相关部门公章上报。</w:t>
      </w:r>
    </w:p>
    <w:p w14:paraId="0C68996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kern w:val="2"/>
          <w:position w:val="0"/>
          <w:sz w:val="32"/>
          <w:szCs w:val="24"/>
          <w:lang w:val="en-US" w:eastAsia="zh-CN" w:bidi="ar-SA"/>
        </w:rPr>
        <w:t>（二）信息审核方式。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请各地于</w:t>
      </w:r>
      <w:r>
        <w:rPr>
          <w:rFonts w:hint="eastAsia" w:ascii="Times New Roman" w:hAnsi="Times New Roman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日前上报本地星级家政服务人员评定工作联络员信息，用于设置星级家政服务人员申报文件审核权限。各联络员可线上查看、审核本地区星级家政服务人员申报情况。</w:t>
      </w:r>
    </w:p>
    <w:p w14:paraId="102C8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kern w:val="2"/>
          <w:position w:val="0"/>
          <w:sz w:val="32"/>
          <w:szCs w:val="24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position w:val="0"/>
          <w:sz w:val="32"/>
          <w:szCs w:val="24"/>
          <w:lang w:eastAsia="zh-CN"/>
        </w:rPr>
        <w:t>表格下载。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本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</w:rPr>
        <w:t>通知和相关表格请到省人社厅门户网站“公告”或“业务目录－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eastAsia="zh-CN"/>
        </w:rPr>
        <w:t>就业创业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</w:rPr>
        <w:t>－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eastAsia="zh-CN"/>
        </w:rPr>
        <w:t>农民工返乡创业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</w:rPr>
        <w:t>”栏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目中下载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</w:rPr>
        <w:t>（网址：</w:t>
      </w:r>
      <w:bookmarkStart w:id="0" w:name="OLE_LINK6"/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</w:rPr>
        <w:t>http://hrss.jl.gov.cn/</w:t>
      </w:r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</w:rPr>
        <w:t>）。</w:t>
      </w:r>
    </w:p>
    <w:p w14:paraId="04AE7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position w:val="0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pacing w:val="0"/>
          <w:kern w:val="2"/>
          <w:position w:val="0"/>
          <w:sz w:val="32"/>
          <w:szCs w:val="24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pacing w:val="0"/>
          <w:kern w:val="2"/>
          <w:position w:val="0"/>
          <w:sz w:val="32"/>
          <w:szCs w:val="24"/>
          <w:lang w:eastAsia="zh-CN"/>
        </w:rPr>
        <w:t>）报送时限。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请各地于202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日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前将四、五星级推荐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材料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及一至三级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定情况报省人社厅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。</w:t>
      </w:r>
    </w:p>
    <w:p w14:paraId="09F4F83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color w:val="auto"/>
        </w:rPr>
      </w:pPr>
    </w:p>
    <w:p w14:paraId="607A9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"/>
        </w:rPr>
        <w:t>联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"/>
        </w:rPr>
        <w:t>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省人社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厅农民工工作处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陈灵敏</w:t>
      </w:r>
    </w:p>
    <w:p w14:paraId="43817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联系电话：（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0431）88690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20</w:t>
      </w:r>
    </w:p>
    <w:p w14:paraId="6B6D9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电子邮箱：1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2441462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@qq.com</w:t>
      </w:r>
    </w:p>
    <w:p w14:paraId="0F486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通讯地址：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</w:rPr>
        <w:t>长春市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eastAsia="zh-CN"/>
        </w:rPr>
        <w:t>南关区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</w:rPr>
        <w:t>亚泰大街3336号金业大厦</w:t>
      </w: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  <w:t>B座</w:t>
      </w:r>
    </w:p>
    <w:p w14:paraId="00C16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  <w:t>技术支持：</w:t>
      </w:r>
    </w:p>
    <w:p w14:paraId="48185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  <w:t>联 系 人：吉林省家庭服务业协会  刘畅</w:t>
      </w:r>
    </w:p>
    <w:p w14:paraId="40705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  <w:t>联系电话：（0431）84334677-7</w:t>
      </w:r>
    </w:p>
    <w:p w14:paraId="6E65B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2A09A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  <w:t>附件：吉林省星级家政服务人员评定实施方案</w:t>
      </w:r>
    </w:p>
    <w:p w14:paraId="5647E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31D9F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7286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09E27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43078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  <w:t>吉林省人力资源和社会保障厅      吉林省商务厅</w:t>
      </w:r>
    </w:p>
    <w:p w14:paraId="50DB9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237FC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267F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7EBE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  <w:t>吉林省民政厅                     吉林省妇女联合会</w:t>
      </w:r>
    </w:p>
    <w:p w14:paraId="67BC2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0B94F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3A18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</w:p>
    <w:p w14:paraId="02659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78" w:leftChars="304" w:hanging="1540" w:hanging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6"/>
          <w:kern w:val="2"/>
          <w:position w:val="0"/>
          <w:sz w:val="32"/>
          <w:szCs w:val="24"/>
          <w:lang w:val="en-US" w:eastAsia="zh-CN"/>
        </w:rPr>
        <w:t xml:space="preserve">                             2024年7月29日</w:t>
      </w:r>
    </w:p>
    <w:p w14:paraId="193C5451"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F77B727">
      <w:pP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br w:type="page"/>
      </w:r>
    </w:p>
    <w:p w14:paraId="4F7E91D6"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  <w:t>附件</w:t>
      </w:r>
    </w:p>
    <w:p w14:paraId="4CF6183C"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val="en-US" w:eastAsia="zh-CN"/>
        </w:rPr>
        <w:t>吉林省星级家政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服务人员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定实施方案</w:t>
      </w:r>
    </w:p>
    <w:p w14:paraId="4F134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60" w:firstLineChars="200"/>
        <w:textAlignment w:val="auto"/>
        <w:rPr>
          <w:rFonts w:hint="eastAsia" w:ascii="仿宋_GB2312" w:hAnsi="仿宋_GB2312" w:eastAsia="仿宋_GB2312" w:cs="仿宋_GB2312"/>
          <w:sz w:val="13"/>
          <w:szCs w:val="13"/>
          <w:lang w:val="en-US" w:eastAsia="zh-CN"/>
        </w:rPr>
      </w:pPr>
    </w:p>
    <w:p w14:paraId="64906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为充分发挥我省优秀家政服务人员的典型示范和标杆引领作用，提高从业人员的自信心、荣誉感，推动人员职业化、专业化发展，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现就开展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吉林省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级家政服务人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制定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如下：</w:t>
      </w:r>
    </w:p>
    <w:p w14:paraId="4A275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一、工作目标</w:t>
      </w:r>
    </w:p>
    <w:p w14:paraId="2346AB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吉林省星级家政服务人员评定、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打造星级家政服务人员队伍为抓手，在全省评定一批星级家政服务人员，逐步建立起一支“职业道德良好、专业技能精湛”的高素质高技能家政服务人员队伍，引领带动行业建立健全家政服务人员综合评价体系，并逐步配套薪酬价格指导标准和相关激励机制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从业人员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职业认同感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，激励家政服务人员发挥典型示范作用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。</w:t>
      </w:r>
    </w:p>
    <w:p w14:paraId="12410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二、评定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对象及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基本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条件</w:t>
      </w:r>
    </w:p>
    <w:p w14:paraId="5DA3D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评定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对象为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吉林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省行政区域内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从事家政行业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（家务服务、养老护理、母婴护理、生活照护、整理收纳、保洁清洗等）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的一线服务人员。同时具备下列条件：</w:t>
      </w:r>
    </w:p>
    <w:p w14:paraId="64EAA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在家政服务企业、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民办非企业单位或登记备案的养老机构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稳定工作3年及以上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（截止时间为：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2024年6月30日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；</w:t>
      </w:r>
    </w:p>
    <w:p w14:paraId="7C7A3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取得五级（初级工）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以上家政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行业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相关国家职业资格证书（职业技能等级证书）或初级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专业技术资格证书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；</w:t>
      </w:r>
    </w:p>
    <w:p w14:paraId="33949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年龄在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60周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岁以下，具备良好的职业道德，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爱岗敬业、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业绩突出，技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shd w:val="clear" w:fill="auto"/>
          <w:lang w:eastAsia="zh-CN"/>
        </w:rPr>
        <w:t>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得到同行认可并具有良好口碑，消费者（客户）满意度高，从业期内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无违法犯罪和不良信用记录（截止时间为：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2024年6月30日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。</w:t>
      </w:r>
    </w:p>
    <w:p w14:paraId="5FE1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评定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等级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、周期、主体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及名额</w:t>
      </w:r>
    </w:p>
    <w:p w14:paraId="11A86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评定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</w:rPr>
        <w:t>等级。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星级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</w:rPr>
        <w:t>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务人员具体分为一星级、二星级、三星级、四星级、五星级5个等级，各等级逐级递进，五星级为最高等级。</w:t>
      </w:r>
    </w:p>
    <w:p w14:paraId="14B3D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首次申报一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、二、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三星级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不限定申请等级，可根据实际水平申报对应等级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 w:color="auto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后需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申报参评上一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等级的，实行从低到高逐级晋升制度。</w:t>
      </w:r>
    </w:p>
    <w:p w14:paraId="0C5B0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（二）评定周期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星级家政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服务人员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实行动态评定，一般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1-2年一次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，评定结果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年内有效。有效期内可按实际情况申报参评上一等级，每年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3月31日前登陆吉林省家政服务公共信息化平台网站（http://www.jlfsa.top/）进行个人信息维护。有效期届满60日前，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eastAsia="zh-CN"/>
        </w:rPr>
        <w:t>需登陆吉林省家政服务公共信息化平台网站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提交材料进行有效期顺延，顺延后3年内有效。未提交顺延材料的，再次评定时按照首次申报处理。</w:t>
      </w:r>
    </w:p>
    <w:p w14:paraId="720C3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（三）评定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</w:rPr>
        <w:t>主体。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四、五星级评定工作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由省人社厅牵头，会同省商务厅、省民政厅、省妇联等部门实施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、二、三星级评定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工作由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市（州）操作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执行，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eastAsia="zh-CN"/>
        </w:rPr>
        <w:t>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可委托当地有关行业协会具体落实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。</w:t>
      </w:r>
    </w:p>
    <w:p w14:paraId="31B7E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</w:rPr>
        <w:t>）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评定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</w:rPr>
        <w:t>名额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每次评定名额结合实际确定。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2024年，全省评定星级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家政服务人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1500名。其中：一星级800名、二星级400名、三星级200名（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名额见附件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1）、四、五星级100名。</w:t>
      </w:r>
    </w:p>
    <w:p w14:paraId="490DE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一至三星级实行总量控制，各地结合实际可动态调整。</w:t>
      </w:r>
    </w:p>
    <w:p w14:paraId="42D17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评定方式及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标准</w:t>
      </w:r>
    </w:p>
    <w:p w14:paraId="0589C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采取专家评审和“以赛代评”的方式进行。</w:t>
      </w:r>
    </w:p>
    <w:p w14:paraId="064117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专家评审实行量化评定，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具体评定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标准和评分细则由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省人社厅牵头制定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修订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星级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家政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服务人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满分为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100分，额外加分项为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0分，总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分1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0分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（具体详见附件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2、3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position w:val="0"/>
          <w:sz w:val="32"/>
          <w:szCs w:val="24"/>
          <w:lang w:val="en-US" w:eastAsia="zh-CN"/>
        </w:rPr>
        <w:t>。</w:t>
      </w:r>
    </w:p>
    <w:p w14:paraId="4C4EBA5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/>
          <w:color w:val="auto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鼓励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“以赛代评”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方式。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 w:color="auto"/>
          <w:lang w:eastAsia="zh-CN"/>
        </w:rPr>
        <w:t>对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2024年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“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吉林省第二届职业技能大赛——全省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首届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家政服务业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职业技能大赛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各赛项前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名的选手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，直接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定为五星级，</w:t>
      </w:r>
      <w:r>
        <w:rPr>
          <w:rFonts w:hint="eastAsia" w:ascii="Times New Roman" w:hAnsi="Times New Roman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“优胜奖”的选手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直接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定为四星级。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今后，省级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家政服务业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职业技能大赛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获奖选手评定情况参照执行。</w:t>
      </w:r>
    </w:p>
    <w:p w14:paraId="3A3DF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五、评定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流程</w:t>
      </w:r>
    </w:p>
    <w:p w14:paraId="3D94E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（一）一至三星级评定。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采取自下而上，逐级申报的方式，按照个人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向所在单位提出申请、所在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进行五个工作日公示、公示无异议后向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县区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申报、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县区初审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市（州）评审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的流程进行。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评审结果要进行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5个工作日公示，公示无异议的对外公布结果。 </w:t>
      </w:r>
    </w:p>
    <w:p w14:paraId="0B026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 w:color="auto"/>
          <w:lang w:eastAsia="zh-CN"/>
        </w:rPr>
        <w:t>（二）四、五星级评定。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各地在完成评定三星级200名工作后，可全部推荐参评省级四、五星级评定。</w:t>
      </w:r>
    </w:p>
    <w:p w14:paraId="3C630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省人社厅会同省商务厅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、省民政厅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、省妇联，组织专家对申报材料进行综合评审，确定四、五星级候选人名单，在省人社厅门户网站进行公示（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5个工作日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），公示无异议的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对外公布结果。</w:t>
      </w:r>
    </w:p>
    <w:p w14:paraId="4217A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 w:color="auto"/>
        </w:rPr>
        <w:t>、激励措施</w:t>
      </w:r>
    </w:p>
    <w:p w14:paraId="4DBF8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四、五星级家政服务人员由省人社厅、省商务厅、省民政厅、省妇联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颁发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“吉林省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" w:eastAsia="zh-CN"/>
        </w:rPr>
        <w:t>四（五）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级家政服务人员”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证书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。</w:t>
      </w:r>
    </w:p>
    <w:p w14:paraId="6F659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（二）各星级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家政服务人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员的评定信息，将在省家政服务诚信服务卡上动态更新。获得四星级及以上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家政服务人员的，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由省家庭服务业协会纳入高级人才注册管理，提供持续的人才服务，优先选聘为“诚信服务义务监督员”。</w:t>
      </w:r>
    </w:p>
    <w:p w14:paraId="4B667DB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一至三星级家政服务人员证书由各地颁发、激励政策由各地自行制定。</w:t>
      </w:r>
    </w:p>
    <w:p w14:paraId="2A6F69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</w:pPr>
    </w:p>
    <w:p w14:paraId="63008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 w14:paraId="265EF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right="0" w:rightChars="0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附件：1.一至三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星级家政服务人员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eastAsia="zh-CN"/>
        </w:rPr>
        <w:t>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定名额分配表</w:t>
      </w:r>
    </w:p>
    <w:p w14:paraId="14586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2.四星、五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u w:val="none" w:color="auto"/>
          <w:lang w:val="en-US" w:eastAsia="zh-CN"/>
        </w:rPr>
        <w:t>星级家政服务人员评定标准及评分表</w:t>
      </w:r>
    </w:p>
    <w:p w14:paraId="60683BC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3.一至三星级家政服务人员评定标准及评分表</w:t>
      </w:r>
    </w:p>
    <w:p w14:paraId="7F0EAED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4.吉林省星级家政服务人员评定申报表</w:t>
      </w:r>
    </w:p>
    <w:p w14:paraId="5F2B71A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5.四星、五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u w:val="none" w:color="auto"/>
          <w:lang w:val="en-US" w:eastAsia="zh-CN"/>
        </w:rPr>
        <w:t>星级家政服务人员推荐对象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汇总表</w:t>
      </w:r>
    </w:p>
    <w:p w14:paraId="5E924E2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 w:color="auto"/>
          <w:lang w:val="en-US" w:eastAsia="zh-CN"/>
        </w:rPr>
        <w:t>6.个人申报材料目录清单</w:t>
      </w:r>
    </w:p>
    <w:p w14:paraId="38366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u w:val="none" w:color="auto"/>
          <w:lang w:eastAsia="zh-CN"/>
        </w:rPr>
        <w:sectPr>
          <w:footerReference r:id="rId3" w:type="default"/>
          <w:pgSz w:w="11906" w:h="16838"/>
          <w:pgMar w:top="1701" w:right="1474" w:bottom="1417" w:left="1587" w:header="851" w:footer="992" w:gutter="0"/>
          <w:pgNumType w:fmt="decimal"/>
          <w:cols w:space="720" w:num="1"/>
          <w:rtlGutter w:val="0"/>
          <w:docGrid w:type="lines" w:linePitch="442" w:charSpace="0"/>
        </w:sectPr>
      </w:pPr>
    </w:p>
    <w:p w14:paraId="37590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1-1</w:t>
      </w:r>
    </w:p>
    <w:p w14:paraId="4E6A2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positio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2"/>
          <w:position w:val="0"/>
          <w:sz w:val="44"/>
          <w:szCs w:val="44"/>
          <w:lang w:val="en-US" w:eastAsia="zh-CN"/>
        </w:rPr>
        <w:t>一至三星级家政服务人员评定名额分配表</w:t>
      </w:r>
    </w:p>
    <w:p w14:paraId="0E8D094F">
      <w:pPr>
        <w:pStyle w:val="3"/>
        <w:rPr>
          <w:rFonts w:hint="eastAsia"/>
          <w:lang w:eastAsia="zh-CN"/>
        </w:rPr>
      </w:pPr>
    </w:p>
    <w:tbl>
      <w:tblPr>
        <w:tblStyle w:val="13"/>
        <w:tblW w:w="7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1859"/>
        <w:gridCol w:w="1859"/>
      </w:tblGrid>
      <w:tr w14:paraId="3FFA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859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2EA4FDFE">
            <w:pPr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u w:val="none" w:color="auto"/>
                <w:lang w:eastAsia="zh-CN"/>
              </w:rPr>
            </w:pPr>
          </w:p>
          <w:p w14:paraId="4E564D40">
            <w:pPr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u w:val="none" w:color="auto"/>
                <w:lang w:eastAsia="zh-CN"/>
              </w:rPr>
            </w:pPr>
          </w:p>
          <w:p w14:paraId="023569C4">
            <w:pPr>
              <w:snapToGrid w:val="0"/>
              <w:spacing w:beforeLines="0" w:afterLines="0"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 w:color="auto"/>
                <w:lang w:eastAsia="zh-CN"/>
              </w:rPr>
              <w:t>地区</w:t>
            </w:r>
          </w:p>
          <w:p w14:paraId="321E8F2B">
            <w:pPr>
              <w:spacing w:beforeLines="0" w:afterLines="0" w:line="58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u w:val="none" w:color="auto"/>
                <w:lang w:eastAsia="zh-CN"/>
              </w:rPr>
              <w:t>星级</w:t>
            </w:r>
          </w:p>
        </w:tc>
        <w:tc>
          <w:tcPr>
            <w:tcW w:w="1859" w:type="dxa"/>
            <w:noWrap w:val="0"/>
            <w:vAlign w:val="center"/>
          </w:tcPr>
          <w:p w14:paraId="6A8BD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u w:val="none" w:color="auto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u w:val="none" w:color="auto"/>
                <w:lang w:bidi="ar"/>
              </w:rPr>
              <w:t>一星级</w:t>
            </w:r>
          </w:p>
        </w:tc>
        <w:tc>
          <w:tcPr>
            <w:tcW w:w="1859" w:type="dxa"/>
            <w:noWrap w:val="0"/>
            <w:vAlign w:val="center"/>
          </w:tcPr>
          <w:p w14:paraId="1FE8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u w:val="none" w:color="auto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u w:val="none" w:color="auto"/>
                <w:lang w:eastAsia="zh-CN" w:bidi="ar"/>
              </w:rPr>
              <w:t>二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u w:val="none" w:color="auto"/>
                <w:lang w:bidi="ar"/>
              </w:rPr>
              <w:t>星级</w:t>
            </w:r>
          </w:p>
        </w:tc>
        <w:tc>
          <w:tcPr>
            <w:tcW w:w="1859" w:type="dxa"/>
            <w:noWrap w:val="0"/>
            <w:vAlign w:val="center"/>
          </w:tcPr>
          <w:p w14:paraId="63E6F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u w:val="none" w:color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u w:val="none" w:color="auto"/>
                <w:lang w:eastAsia="zh-CN" w:bidi="ar"/>
              </w:rPr>
              <w:t>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u w:val="none" w:color="auto"/>
                <w:lang w:bidi="ar"/>
              </w:rPr>
              <w:t>星级</w:t>
            </w:r>
          </w:p>
        </w:tc>
      </w:tr>
      <w:tr w14:paraId="36F3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2110D5AF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长春</w:t>
            </w:r>
          </w:p>
        </w:tc>
        <w:tc>
          <w:tcPr>
            <w:tcW w:w="1859" w:type="dxa"/>
            <w:noWrap w:val="0"/>
            <w:vAlign w:val="center"/>
          </w:tcPr>
          <w:p w14:paraId="58A4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859" w:type="dxa"/>
            <w:noWrap w:val="0"/>
            <w:vAlign w:val="center"/>
          </w:tcPr>
          <w:p w14:paraId="2500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59" w:type="dxa"/>
            <w:noWrap w:val="0"/>
            <w:vAlign w:val="center"/>
          </w:tcPr>
          <w:p w14:paraId="166C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77F5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7F4192A9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吉林</w:t>
            </w:r>
          </w:p>
        </w:tc>
        <w:tc>
          <w:tcPr>
            <w:tcW w:w="1859" w:type="dxa"/>
            <w:noWrap w:val="0"/>
            <w:vAlign w:val="center"/>
          </w:tcPr>
          <w:p w14:paraId="6667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59" w:type="dxa"/>
            <w:noWrap w:val="0"/>
            <w:vAlign w:val="center"/>
          </w:tcPr>
          <w:p w14:paraId="1721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9" w:type="dxa"/>
            <w:noWrap w:val="0"/>
            <w:vAlign w:val="center"/>
          </w:tcPr>
          <w:p w14:paraId="319A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335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19C1A4F6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四平</w:t>
            </w:r>
          </w:p>
        </w:tc>
        <w:tc>
          <w:tcPr>
            <w:tcW w:w="1859" w:type="dxa"/>
            <w:noWrap w:val="0"/>
            <w:vAlign w:val="center"/>
          </w:tcPr>
          <w:p w14:paraId="7216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59" w:type="dxa"/>
            <w:noWrap w:val="0"/>
            <w:vAlign w:val="center"/>
          </w:tcPr>
          <w:p w14:paraId="2C77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9" w:type="dxa"/>
            <w:noWrap w:val="0"/>
            <w:vAlign w:val="center"/>
          </w:tcPr>
          <w:p w14:paraId="6211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56C4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7DFFE96D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辽源</w:t>
            </w:r>
          </w:p>
        </w:tc>
        <w:tc>
          <w:tcPr>
            <w:tcW w:w="1859" w:type="dxa"/>
            <w:noWrap w:val="0"/>
            <w:vAlign w:val="center"/>
          </w:tcPr>
          <w:p w14:paraId="7B97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9" w:type="dxa"/>
            <w:noWrap w:val="0"/>
            <w:vAlign w:val="center"/>
          </w:tcPr>
          <w:p w14:paraId="3266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9" w:type="dxa"/>
            <w:noWrap w:val="0"/>
            <w:vAlign w:val="center"/>
          </w:tcPr>
          <w:p w14:paraId="0E89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53A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0A574866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通化</w:t>
            </w:r>
          </w:p>
        </w:tc>
        <w:tc>
          <w:tcPr>
            <w:tcW w:w="1859" w:type="dxa"/>
            <w:noWrap w:val="0"/>
            <w:vAlign w:val="center"/>
          </w:tcPr>
          <w:p w14:paraId="598E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9" w:type="dxa"/>
            <w:noWrap w:val="0"/>
            <w:vAlign w:val="center"/>
          </w:tcPr>
          <w:p w14:paraId="429B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9" w:type="dxa"/>
            <w:noWrap w:val="0"/>
            <w:vAlign w:val="center"/>
          </w:tcPr>
          <w:p w14:paraId="65DC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DFB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7D146ABE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白山</w:t>
            </w:r>
          </w:p>
        </w:tc>
        <w:tc>
          <w:tcPr>
            <w:tcW w:w="1859" w:type="dxa"/>
            <w:noWrap w:val="0"/>
            <w:vAlign w:val="center"/>
          </w:tcPr>
          <w:p w14:paraId="1C44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9" w:type="dxa"/>
            <w:noWrap w:val="0"/>
            <w:vAlign w:val="center"/>
          </w:tcPr>
          <w:p w14:paraId="4C50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9" w:type="dxa"/>
            <w:noWrap w:val="0"/>
            <w:vAlign w:val="center"/>
          </w:tcPr>
          <w:p w14:paraId="3A06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5C36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4036C2E6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松原</w:t>
            </w:r>
          </w:p>
        </w:tc>
        <w:tc>
          <w:tcPr>
            <w:tcW w:w="1859" w:type="dxa"/>
            <w:noWrap w:val="0"/>
            <w:vAlign w:val="center"/>
          </w:tcPr>
          <w:p w14:paraId="7824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9" w:type="dxa"/>
            <w:noWrap w:val="0"/>
            <w:vAlign w:val="center"/>
          </w:tcPr>
          <w:p w14:paraId="1E8E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9" w:type="dxa"/>
            <w:noWrap w:val="0"/>
            <w:vAlign w:val="center"/>
          </w:tcPr>
          <w:p w14:paraId="3EDD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DDC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348C0551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白城</w:t>
            </w:r>
          </w:p>
        </w:tc>
        <w:tc>
          <w:tcPr>
            <w:tcW w:w="1859" w:type="dxa"/>
            <w:noWrap w:val="0"/>
            <w:vAlign w:val="center"/>
          </w:tcPr>
          <w:p w14:paraId="3FC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9" w:type="dxa"/>
            <w:noWrap w:val="0"/>
            <w:vAlign w:val="center"/>
          </w:tcPr>
          <w:p w14:paraId="5D20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9" w:type="dxa"/>
            <w:noWrap w:val="0"/>
            <w:vAlign w:val="center"/>
          </w:tcPr>
          <w:p w14:paraId="3B9E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6E37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1C79BFF7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延边</w:t>
            </w:r>
          </w:p>
        </w:tc>
        <w:tc>
          <w:tcPr>
            <w:tcW w:w="1859" w:type="dxa"/>
            <w:noWrap w:val="0"/>
            <w:vAlign w:val="center"/>
          </w:tcPr>
          <w:p w14:paraId="5946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59" w:type="dxa"/>
            <w:noWrap w:val="0"/>
            <w:vAlign w:val="center"/>
          </w:tcPr>
          <w:p w14:paraId="5EC9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59" w:type="dxa"/>
            <w:noWrap w:val="0"/>
            <w:vAlign w:val="center"/>
          </w:tcPr>
          <w:p w14:paraId="11D7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925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28FEC995">
            <w:pPr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长白山</w:t>
            </w:r>
          </w:p>
        </w:tc>
        <w:tc>
          <w:tcPr>
            <w:tcW w:w="1859" w:type="dxa"/>
            <w:noWrap w:val="0"/>
            <w:vAlign w:val="center"/>
          </w:tcPr>
          <w:p w14:paraId="4D25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59" w:type="dxa"/>
            <w:noWrap w:val="0"/>
            <w:vAlign w:val="center"/>
          </w:tcPr>
          <w:p w14:paraId="5D27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59" w:type="dxa"/>
            <w:noWrap w:val="0"/>
            <w:vAlign w:val="center"/>
          </w:tcPr>
          <w:p w14:paraId="25F0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1D88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6EED9EA7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梅河口</w:t>
            </w:r>
          </w:p>
        </w:tc>
        <w:tc>
          <w:tcPr>
            <w:tcW w:w="1859" w:type="dxa"/>
            <w:noWrap w:val="0"/>
            <w:vAlign w:val="center"/>
          </w:tcPr>
          <w:p w14:paraId="794D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59" w:type="dxa"/>
            <w:noWrap w:val="0"/>
            <w:vAlign w:val="center"/>
          </w:tcPr>
          <w:p w14:paraId="48A8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59" w:type="dxa"/>
            <w:noWrap w:val="0"/>
            <w:vAlign w:val="center"/>
          </w:tcPr>
          <w:p w14:paraId="0D80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7F5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59" w:type="dxa"/>
            <w:noWrap w:val="0"/>
            <w:vAlign w:val="center"/>
          </w:tcPr>
          <w:p w14:paraId="446ED4EA">
            <w:pPr>
              <w:spacing w:beforeLines="0" w:afterLines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合计</w:t>
            </w:r>
          </w:p>
        </w:tc>
        <w:tc>
          <w:tcPr>
            <w:tcW w:w="1859" w:type="dxa"/>
            <w:noWrap w:val="0"/>
            <w:vAlign w:val="center"/>
          </w:tcPr>
          <w:p w14:paraId="6768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859" w:type="dxa"/>
            <w:noWrap w:val="0"/>
            <w:vAlign w:val="center"/>
          </w:tcPr>
          <w:p w14:paraId="2373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59" w:type="dxa"/>
            <w:noWrap w:val="0"/>
            <w:vAlign w:val="center"/>
          </w:tcPr>
          <w:p w14:paraId="6273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 w14:paraId="34D00397">
      <w:pPr>
        <w:numPr>
          <w:ilvl w:val="0"/>
          <w:numId w:val="0"/>
        </w:numPr>
        <w:snapToGrid w:val="0"/>
        <w:spacing w:beforeLines="0" w:afterLines="0" w:line="580" w:lineRule="exact"/>
        <w:ind w:left="0" w:leftChars="0" w:firstLine="280" w:firstLineChars="100"/>
        <w:rPr>
          <w:rFonts w:hint="default" w:ascii="Times New Roman" w:hAnsi="Times New Roman" w:eastAsia="宋体" w:cs="Times New Roman"/>
          <w:color w:val="auto"/>
          <w:sz w:val="28"/>
          <w:szCs w:val="28"/>
          <w:u w:val="none" w:color="auto"/>
        </w:rPr>
      </w:pPr>
      <w:r>
        <w:rPr>
          <w:rFonts w:hint="eastAsia"/>
          <w:sz w:val="28"/>
          <w:szCs w:val="28"/>
          <w:lang w:eastAsia="zh-CN"/>
        </w:rPr>
        <w:t>注：一至三星级认定由市（州）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none" w:color="auto"/>
          <w:lang w:eastAsia="zh-CN"/>
        </w:rPr>
        <w:t>自行开展，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 w:color="auto"/>
          <w:lang w:eastAsia="zh-CN"/>
        </w:rPr>
        <w:t>数量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none" w:color="auto"/>
          <w:lang w:eastAsia="zh-CN"/>
        </w:rPr>
        <w:t>实行总量控制，可结合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 w:color="auto"/>
          <w:lang w:eastAsia="zh-CN"/>
        </w:rPr>
        <w:t>实际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u w:val="none" w:color="auto"/>
          <w:lang w:eastAsia="zh-CN"/>
        </w:rPr>
        <w:t>情况进行动态调整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none" w:color="auto"/>
        </w:rPr>
        <w:t>。</w:t>
      </w:r>
    </w:p>
    <w:p w14:paraId="60E8F35F">
      <w:pPr>
        <w:numPr>
          <w:ilvl w:val="0"/>
          <w:numId w:val="0"/>
        </w:numPr>
        <w:snapToGrid w:val="0"/>
        <w:spacing w:beforeLines="0" w:afterLines="0" w:line="580" w:lineRule="exact"/>
        <w:ind w:left="110" w:leftChars="-100" w:hanging="320" w:hanging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</w:pPr>
    </w:p>
    <w:p w14:paraId="6399894D">
      <w:pPr>
        <w:numPr>
          <w:ilvl w:val="0"/>
          <w:numId w:val="0"/>
        </w:numPr>
        <w:snapToGrid w:val="0"/>
        <w:spacing w:beforeLines="0" w:afterLines="0" w:line="580" w:lineRule="exact"/>
        <w:ind w:left="110" w:leftChars="-100" w:hanging="320" w:hanging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</w:pPr>
    </w:p>
    <w:p w14:paraId="77FD6068">
      <w:pPr>
        <w:numPr>
          <w:ilvl w:val="0"/>
          <w:numId w:val="0"/>
        </w:numPr>
        <w:snapToGrid w:val="0"/>
        <w:spacing w:beforeLines="0" w:afterLines="0" w:line="580" w:lineRule="exact"/>
        <w:ind w:left="110" w:leftChars="-100" w:hanging="320" w:hanging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</w:pPr>
    </w:p>
    <w:p w14:paraId="1C81BA2F">
      <w:pPr>
        <w:numPr>
          <w:ilvl w:val="0"/>
          <w:numId w:val="0"/>
        </w:numPr>
        <w:snapToGrid w:val="0"/>
        <w:spacing w:beforeLines="0" w:afterLines="0" w:line="580" w:lineRule="exact"/>
        <w:ind w:left="110" w:leftChars="-100" w:hanging="320" w:hanging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</w:pPr>
    </w:p>
    <w:p w14:paraId="473D58DA">
      <w:pPr>
        <w:numPr>
          <w:ilvl w:val="0"/>
          <w:numId w:val="0"/>
        </w:numPr>
        <w:snapToGrid w:val="0"/>
        <w:spacing w:beforeLines="0" w:afterLines="0" w:line="580" w:lineRule="exact"/>
        <w:ind w:left="110" w:leftChars="-100" w:hanging="320" w:hanging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</w:pPr>
    </w:p>
    <w:p w14:paraId="42F1D180">
      <w:pPr>
        <w:numPr>
          <w:ilvl w:val="0"/>
          <w:numId w:val="0"/>
        </w:numPr>
        <w:snapToGrid w:val="0"/>
        <w:spacing w:beforeLines="0" w:afterLines="0" w:line="58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  <w:sectPr>
          <w:pgSz w:w="11906" w:h="16838"/>
          <w:pgMar w:top="1701" w:right="1304" w:bottom="1417" w:left="1417" w:header="850" w:footer="992" w:gutter="0"/>
          <w:pgNumType w:fmt="decimal"/>
          <w:cols w:space="0" w:num="1"/>
          <w:rtlGutter w:val="0"/>
          <w:docGrid w:type="lines" w:linePitch="457" w:charSpace="0"/>
        </w:sectPr>
      </w:pPr>
    </w:p>
    <w:p w14:paraId="33DC96ED">
      <w:pPr>
        <w:numPr>
          <w:ilvl w:val="0"/>
          <w:numId w:val="0"/>
        </w:numPr>
        <w:snapToGrid w:val="0"/>
        <w:spacing w:beforeLines="0" w:afterLines="0" w:line="580" w:lineRule="exact"/>
        <w:ind w:left="110" w:leftChars="-100" w:hanging="320" w:hanging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1-2</w:t>
      </w:r>
    </w:p>
    <w:p w14:paraId="15FDE9B6">
      <w:pPr>
        <w:spacing w:beforeLines="0" w:afterLines="0"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 w:color="auto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  <w:t>四星、五星级家政服务人员评定标准及评分表</w:t>
      </w:r>
    </w:p>
    <w:p w14:paraId="6388039C">
      <w:pPr>
        <w:spacing w:beforeLines="0" w:afterLines="0" w:line="580" w:lineRule="exact"/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u w:val="none" w:color="auto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 w:color="auto"/>
        </w:rPr>
        <w:t>（满分：100分，附加分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 w:color="auto"/>
        </w:rPr>
        <w:t>0分）</w:t>
      </w:r>
    </w:p>
    <w:tbl>
      <w:tblPr>
        <w:tblStyle w:val="13"/>
        <w:tblW w:w="13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71"/>
        <w:gridCol w:w="1264"/>
        <w:gridCol w:w="5055"/>
        <w:gridCol w:w="3300"/>
        <w:gridCol w:w="1621"/>
      </w:tblGrid>
      <w:tr w14:paraId="7FED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35" w:type="dxa"/>
            <w:noWrap w:val="0"/>
            <w:vAlign w:val="center"/>
          </w:tcPr>
          <w:p w14:paraId="6EB89D00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  <w:u w:val="none" w:color="auto"/>
              </w:rPr>
              <w:t>序号</w:t>
            </w:r>
          </w:p>
        </w:tc>
        <w:tc>
          <w:tcPr>
            <w:tcW w:w="1271" w:type="dxa"/>
            <w:noWrap w:val="0"/>
            <w:vAlign w:val="center"/>
          </w:tcPr>
          <w:p w14:paraId="65774556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一级指标</w:t>
            </w:r>
          </w:p>
        </w:tc>
        <w:tc>
          <w:tcPr>
            <w:tcW w:w="1264" w:type="dxa"/>
            <w:noWrap w:val="0"/>
            <w:vAlign w:val="center"/>
          </w:tcPr>
          <w:p w14:paraId="2054C06B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二级指标</w:t>
            </w:r>
          </w:p>
        </w:tc>
        <w:tc>
          <w:tcPr>
            <w:tcW w:w="5055" w:type="dxa"/>
            <w:noWrap w:val="0"/>
            <w:vAlign w:val="center"/>
          </w:tcPr>
          <w:p w14:paraId="16827C4C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评分内容</w:t>
            </w:r>
          </w:p>
        </w:tc>
        <w:tc>
          <w:tcPr>
            <w:tcW w:w="3300" w:type="dxa"/>
            <w:noWrap w:val="0"/>
            <w:vAlign w:val="center"/>
          </w:tcPr>
          <w:p w14:paraId="4B034AAB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评分说明</w:t>
            </w:r>
          </w:p>
        </w:tc>
        <w:tc>
          <w:tcPr>
            <w:tcW w:w="1621" w:type="dxa"/>
            <w:noWrap w:val="0"/>
            <w:vAlign w:val="center"/>
          </w:tcPr>
          <w:p w14:paraId="63FA29B0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分值</w:t>
            </w:r>
          </w:p>
        </w:tc>
      </w:tr>
      <w:tr w14:paraId="10A5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735" w:type="dxa"/>
            <w:noWrap w:val="0"/>
            <w:vAlign w:val="center"/>
          </w:tcPr>
          <w:p w14:paraId="597D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1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 w14:paraId="19D6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eastAsia="黑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基础条件</w:t>
            </w:r>
          </w:p>
        </w:tc>
        <w:tc>
          <w:tcPr>
            <w:tcW w:w="1264" w:type="dxa"/>
            <w:noWrap w:val="0"/>
            <w:vAlign w:val="center"/>
          </w:tcPr>
          <w:p w14:paraId="5FFC2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申请资质</w:t>
            </w:r>
          </w:p>
        </w:tc>
        <w:tc>
          <w:tcPr>
            <w:tcW w:w="5055" w:type="dxa"/>
            <w:noWrap w:val="0"/>
            <w:vAlign w:val="center"/>
          </w:tcPr>
          <w:p w14:paraId="0CD0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申请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评定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人员为在家政服务企业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或民办非企业单位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（在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吉林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省行政区域内注册）的一线服务人员，取得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三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级（高级工）家政服务相关国家职业资格证书（职业技能等级证书）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或中级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及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以上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专业技术资格证书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，年龄在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u w:val="none" w:color="auto"/>
                <w:lang w:val="en-US" w:eastAsia="zh-CN"/>
              </w:rPr>
              <w:t>60周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岁以下。</w:t>
            </w:r>
          </w:p>
        </w:tc>
        <w:tc>
          <w:tcPr>
            <w:tcW w:w="3300" w:type="dxa"/>
            <w:vMerge w:val="restart"/>
            <w:noWrap w:val="0"/>
            <w:vAlign w:val="center"/>
          </w:tcPr>
          <w:p w14:paraId="2D8A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必备条件，不设分值。</w:t>
            </w:r>
          </w:p>
        </w:tc>
        <w:tc>
          <w:tcPr>
            <w:tcW w:w="1621" w:type="dxa"/>
            <w:vMerge w:val="restart"/>
            <w:noWrap w:val="0"/>
            <w:vAlign w:val="center"/>
          </w:tcPr>
          <w:p w14:paraId="5C4C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必备条件，不设分值。</w:t>
            </w:r>
          </w:p>
        </w:tc>
      </w:tr>
      <w:tr w14:paraId="0BD8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35" w:type="dxa"/>
            <w:noWrap w:val="0"/>
            <w:vAlign w:val="center"/>
          </w:tcPr>
          <w:p w14:paraId="6496C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2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08B7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eastAsia="黑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709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星级资质</w:t>
            </w:r>
          </w:p>
        </w:tc>
        <w:tc>
          <w:tcPr>
            <w:tcW w:w="5055" w:type="dxa"/>
            <w:noWrap w:val="0"/>
            <w:vAlign w:val="center"/>
          </w:tcPr>
          <w:p w14:paraId="14741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已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评定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为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星级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家政服务人员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需逐级晋升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）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或首次申请星级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评定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并符合条件的人员。</w:t>
            </w:r>
          </w:p>
        </w:tc>
        <w:tc>
          <w:tcPr>
            <w:tcW w:w="3300" w:type="dxa"/>
            <w:vMerge w:val="continue"/>
            <w:noWrap w:val="0"/>
            <w:vAlign w:val="center"/>
          </w:tcPr>
          <w:p w14:paraId="7F9E2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1E4F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</w:tr>
      <w:tr w14:paraId="02A9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35" w:type="dxa"/>
            <w:noWrap w:val="0"/>
            <w:vAlign w:val="center"/>
          </w:tcPr>
          <w:p w14:paraId="29CBB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3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05A2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eastAsia="黑体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3144D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服务年限</w:t>
            </w:r>
          </w:p>
        </w:tc>
        <w:tc>
          <w:tcPr>
            <w:tcW w:w="5055" w:type="dxa"/>
            <w:noWrap w:val="0"/>
            <w:vAlign w:val="center"/>
          </w:tcPr>
          <w:p w14:paraId="3B2EF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在家政服务企业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或民办非企业单位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稳定工作5年及以上（大专或技工院校高级工班及以上学历可放宽至稳定工作2年及以上）。</w:t>
            </w:r>
          </w:p>
        </w:tc>
        <w:tc>
          <w:tcPr>
            <w:tcW w:w="3300" w:type="dxa"/>
            <w:vMerge w:val="continue"/>
            <w:noWrap w:val="0"/>
            <w:vAlign w:val="center"/>
          </w:tcPr>
          <w:p w14:paraId="44C0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1EB8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</w:tr>
      <w:tr w14:paraId="4185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35" w:type="dxa"/>
            <w:noWrap w:val="0"/>
            <w:vAlign w:val="center"/>
          </w:tcPr>
          <w:p w14:paraId="7E55B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4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1105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7B1B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遵纪守法</w:t>
            </w:r>
          </w:p>
        </w:tc>
        <w:tc>
          <w:tcPr>
            <w:tcW w:w="5055" w:type="dxa"/>
            <w:noWrap w:val="0"/>
            <w:vAlign w:val="center"/>
          </w:tcPr>
          <w:p w14:paraId="049B2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从业期内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无违法犯罪和不良信用记录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，遵守单位规章制度，服务行为符合职业道德规范。</w:t>
            </w:r>
          </w:p>
        </w:tc>
        <w:tc>
          <w:tcPr>
            <w:tcW w:w="3300" w:type="dxa"/>
            <w:vMerge w:val="continue"/>
            <w:noWrap w:val="0"/>
            <w:vAlign w:val="center"/>
          </w:tcPr>
          <w:p w14:paraId="71265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03C3C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</w:pPr>
          </w:p>
        </w:tc>
      </w:tr>
      <w:tr w14:paraId="6CAE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35" w:type="dxa"/>
            <w:noWrap w:val="0"/>
            <w:vAlign w:val="center"/>
          </w:tcPr>
          <w:p w14:paraId="4F7DF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5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 w14:paraId="7B6B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诚信道德</w:t>
            </w:r>
          </w:p>
          <w:p w14:paraId="55CA7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20分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264" w:type="dxa"/>
            <w:vMerge w:val="restart"/>
            <w:noWrap w:val="0"/>
            <w:vAlign w:val="center"/>
          </w:tcPr>
          <w:p w14:paraId="44C3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个人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信息</w:t>
            </w:r>
          </w:p>
        </w:tc>
        <w:tc>
          <w:tcPr>
            <w:tcW w:w="5055" w:type="dxa"/>
            <w:noWrap w:val="0"/>
            <w:vAlign w:val="center"/>
          </w:tcPr>
          <w:p w14:paraId="7E868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录入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省家政服务公共信息化平台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，且信息完整度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和准确度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不低于90%。</w:t>
            </w:r>
          </w:p>
        </w:tc>
        <w:tc>
          <w:tcPr>
            <w:tcW w:w="3300" w:type="dxa"/>
            <w:noWrap w:val="0"/>
            <w:vAlign w:val="center"/>
          </w:tcPr>
          <w:p w14:paraId="77DA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满足条件得10分，不符合条件得0分。</w:t>
            </w:r>
          </w:p>
        </w:tc>
        <w:tc>
          <w:tcPr>
            <w:tcW w:w="1621" w:type="dxa"/>
            <w:noWrap w:val="0"/>
            <w:vAlign w:val="center"/>
          </w:tcPr>
          <w:p w14:paraId="3855D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10</w:t>
            </w:r>
          </w:p>
        </w:tc>
      </w:tr>
      <w:tr w14:paraId="00D3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35" w:type="dxa"/>
            <w:noWrap w:val="0"/>
            <w:vAlign w:val="center"/>
          </w:tcPr>
          <w:p w14:paraId="25A33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6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3F5D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vMerge w:val="continue"/>
            <w:noWrap w:val="0"/>
            <w:vAlign w:val="center"/>
          </w:tcPr>
          <w:p w14:paraId="33068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5055" w:type="dxa"/>
            <w:noWrap w:val="0"/>
            <w:vAlign w:val="center"/>
          </w:tcPr>
          <w:p w14:paraId="4868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取得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上门服务证（诚信服务卡、码）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。</w:t>
            </w:r>
          </w:p>
        </w:tc>
        <w:tc>
          <w:tcPr>
            <w:tcW w:w="3300" w:type="dxa"/>
            <w:noWrap w:val="0"/>
            <w:vAlign w:val="center"/>
          </w:tcPr>
          <w:p w14:paraId="4D8A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满足条件得10分，不符合条件得0分。</w:t>
            </w:r>
          </w:p>
        </w:tc>
        <w:tc>
          <w:tcPr>
            <w:tcW w:w="1621" w:type="dxa"/>
            <w:noWrap w:val="0"/>
            <w:vAlign w:val="center"/>
          </w:tcPr>
          <w:p w14:paraId="28D6C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10</w:t>
            </w:r>
          </w:p>
        </w:tc>
      </w:tr>
      <w:tr w14:paraId="4FDB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center"/>
          </w:tcPr>
          <w:p w14:paraId="06F6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7</w:t>
            </w:r>
          </w:p>
        </w:tc>
        <w:tc>
          <w:tcPr>
            <w:tcW w:w="1271" w:type="dxa"/>
            <w:noWrap w:val="0"/>
            <w:vAlign w:val="center"/>
          </w:tcPr>
          <w:p w14:paraId="2F00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岗位</w:t>
            </w:r>
          </w:p>
          <w:p w14:paraId="07437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技能</w:t>
            </w:r>
          </w:p>
          <w:p w14:paraId="4ECB5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25分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264" w:type="dxa"/>
            <w:noWrap w:val="0"/>
            <w:vAlign w:val="center"/>
          </w:tcPr>
          <w:p w14:paraId="13DE8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技能证书</w:t>
            </w:r>
          </w:p>
        </w:tc>
        <w:tc>
          <w:tcPr>
            <w:tcW w:w="5055" w:type="dxa"/>
            <w:noWrap w:val="0"/>
            <w:vAlign w:val="center"/>
          </w:tcPr>
          <w:p w14:paraId="1C8F4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取得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与从业类别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对应的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国家职业资格证书（职业技能等级证书）或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专业技术资格证书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。</w:t>
            </w:r>
          </w:p>
        </w:tc>
        <w:tc>
          <w:tcPr>
            <w:tcW w:w="3300" w:type="dxa"/>
            <w:noWrap w:val="0"/>
            <w:vAlign w:val="center"/>
          </w:tcPr>
          <w:p w14:paraId="2B45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取得国家职业资格证书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职业技能等级证书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）或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专业技术资格证书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，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一级（高级技师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、副高级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）、二级（技师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、中级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）、三级（高级工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、初级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）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分别计25、20、15分。按最高分计算，不重复计分。</w:t>
            </w:r>
          </w:p>
        </w:tc>
        <w:tc>
          <w:tcPr>
            <w:tcW w:w="1621" w:type="dxa"/>
            <w:noWrap w:val="0"/>
            <w:vAlign w:val="center"/>
          </w:tcPr>
          <w:p w14:paraId="475E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25</w:t>
            </w:r>
          </w:p>
        </w:tc>
      </w:tr>
      <w:tr w14:paraId="1125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735" w:type="dxa"/>
            <w:noWrap w:val="0"/>
            <w:vAlign w:val="center"/>
          </w:tcPr>
          <w:p w14:paraId="53AD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8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 w14:paraId="48831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工作</w:t>
            </w:r>
          </w:p>
          <w:p w14:paraId="6D15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业绩</w:t>
            </w:r>
          </w:p>
          <w:p w14:paraId="33B9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55分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）</w:t>
            </w:r>
          </w:p>
          <w:p w14:paraId="7B349800">
            <w:pPr>
              <w:rPr>
                <w:color w:val="auto"/>
              </w:rPr>
            </w:pPr>
          </w:p>
          <w:p w14:paraId="78B81C8D">
            <w:pPr>
              <w:rPr>
                <w:color w:val="auto"/>
              </w:rPr>
            </w:pPr>
          </w:p>
          <w:p w14:paraId="7A16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FCA6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工作资历</w:t>
            </w:r>
          </w:p>
        </w:tc>
        <w:tc>
          <w:tcPr>
            <w:tcW w:w="5055" w:type="dxa"/>
            <w:noWrap w:val="0"/>
            <w:vAlign w:val="center"/>
          </w:tcPr>
          <w:p w14:paraId="1DD5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家政服务行业从业时间。</w:t>
            </w:r>
          </w:p>
        </w:tc>
        <w:tc>
          <w:tcPr>
            <w:tcW w:w="3300" w:type="dxa"/>
            <w:noWrap w:val="0"/>
            <w:vAlign w:val="center"/>
          </w:tcPr>
          <w:p w14:paraId="5A36B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满足申请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评定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星级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家政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服务人员基础条件，工作年限每增加1年计2分，累计不超过10分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（按整年计）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。</w:t>
            </w:r>
          </w:p>
        </w:tc>
        <w:tc>
          <w:tcPr>
            <w:tcW w:w="1621" w:type="dxa"/>
            <w:noWrap w:val="0"/>
            <w:vAlign w:val="center"/>
          </w:tcPr>
          <w:p w14:paraId="4CA9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10</w:t>
            </w:r>
          </w:p>
        </w:tc>
      </w:tr>
      <w:tr w14:paraId="6E86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center"/>
          </w:tcPr>
          <w:p w14:paraId="1E24E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9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61380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D04D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服务时长</w:t>
            </w:r>
          </w:p>
        </w:tc>
        <w:tc>
          <w:tcPr>
            <w:tcW w:w="5055" w:type="dxa"/>
            <w:noWrap w:val="0"/>
            <w:vAlign w:val="center"/>
          </w:tcPr>
          <w:p w14:paraId="671B5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上一年度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一线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服务累计不少于180天。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其中一线服务人员兼职培训工作的，则一线服务时间不少于100天，培训服务时间不少于80天。</w:t>
            </w:r>
          </w:p>
        </w:tc>
        <w:tc>
          <w:tcPr>
            <w:tcW w:w="3300" w:type="dxa"/>
            <w:noWrap w:val="0"/>
            <w:vAlign w:val="center"/>
          </w:tcPr>
          <w:p w14:paraId="4D99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符合基本条件计3分，累计服务每增加10天计1分，最高不超过2分。</w:t>
            </w:r>
          </w:p>
        </w:tc>
        <w:tc>
          <w:tcPr>
            <w:tcW w:w="1621" w:type="dxa"/>
            <w:noWrap w:val="0"/>
            <w:vAlign w:val="center"/>
          </w:tcPr>
          <w:p w14:paraId="0FDB8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5</w:t>
            </w:r>
          </w:p>
        </w:tc>
      </w:tr>
      <w:tr w14:paraId="09C4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noWrap w:val="0"/>
            <w:vAlign w:val="center"/>
          </w:tcPr>
          <w:p w14:paraId="25E9F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10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6D391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4E99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履约能力</w:t>
            </w:r>
          </w:p>
        </w:tc>
        <w:tc>
          <w:tcPr>
            <w:tcW w:w="5055" w:type="dxa"/>
            <w:noWrap w:val="0"/>
            <w:vAlign w:val="center"/>
          </w:tcPr>
          <w:p w14:paraId="0C7BE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  <w:t>履行服务承诺，按服务约定内容提供服务，近5年零投诉记录。</w:t>
            </w:r>
          </w:p>
        </w:tc>
        <w:tc>
          <w:tcPr>
            <w:tcW w:w="3300" w:type="dxa"/>
            <w:noWrap w:val="0"/>
            <w:vAlign w:val="center"/>
          </w:tcPr>
          <w:p w14:paraId="62F0D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  <w:t>符合条件计10分，违约或</w:t>
            </w:r>
            <w:r>
              <w:rPr>
                <w:rFonts w:hint="default" w:ascii="Times New Roman" w:hAnsi="Times New Roman" w:eastAsia="宋体"/>
                <w:color w:val="auto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  <w:t>投诉计0分。</w:t>
            </w:r>
          </w:p>
        </w:tc>
        <w:tc>
          <w:tcPr>
            <w:tcW w:w="1621" w:type="dxa"/>
            <w:noWrap w:val="0"/>
            <w:vAlign w:val="center"/>
          </w:tcPr>
          <w:p w14:paraId="4EFD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10</w:t>
            </w:r>
          </w:p>
        </w:tc>
      </w:tr>
      <w:tr w14:paraId="3EEA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35" w:type="dxa"/>
            <w:noWrap w:val="0"/>
            <w:vAlign w:val="center"/>
          </w:tcPr>
          <w:p w14:paraId="39327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11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091D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78D9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满意度</w:t>
            </w:r>
          </w:p>
        </w:tc>
        <w:tc>
          <w:tcPr>
            <w:tcW w:w="5055" w:type="dxa"/>
            <w:noWrap w:val="0"/>
            <w:vAlign w:val="center"/>
          </w:tcPr>
          <w:p w14:paraId="305E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  <w:t>上一年度</w:t>
            </w:r>
            <w:r>
              <w:rPr>
                <w:rFonts w:hint="default" w:ascii="Times New Roman" w:hAnsi="Times New Roman" w:eastAsia="宋体"/>
                <w:color w:val="auto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hint="eastAsia" w:ascii="Times New Roman" w:hAnsi="Times New Roman" w:eastAsia="宋体"/>
                <w:color w:val="auto"/>
                <w:sz w:val="24"/>
                <w:u w:val="none" w:color="auto"/>
                <w:lang w:val="en-US" w:eastAsia="zh-CN"/>
              </w:rPr>
              <w:t>总体</w:t>
            </w:r>
            <w:r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  <w:t>满意度。</w:t>
            </w:r>
          </w:p>
        </w:tc>
        <w:tc>
          <w:tcPr>
            <w:tcW w:w="3300" w:type="dxa"/>
            <w:noWrap w:val="0"/>
            <w:vAlign w:val="center"/>
          </w:tcPr>
          <w:p w14:paraId="0732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宋体"/>
                <w:color w:val="auto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  <w:t>总体满意程度达98%、95%、92%</w:t>
            </w:r>
            <w:r>
              <w:rPr>
                <w:rFonts w:hint="eastAsia" w:ascii="Times New Roman" w:hAnsi="Times New Roman" w:eastAsia="宋体"/>
                <w:color w:val="auto"/>
                <w:sz w:val="24"/>
                <w:u w:val="none" w:color="auto"/>
                <w:lang w:val="en-US" w:eastAsia="zh-CN"/>
              </w:rPr>
              <w:t>，</w:t>
            </w:r>
            <w:r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  <w:t>分别计25、20、15分，低于</w:t>
            </w:r>
            <w:r>
              <w:rPr>
                <w:rFonts w:hint="eastAsia" w:ascii="Times New Roman" w:hAnsi="Times New Roman" w:eastAsia="宋体"/>
                <w:color w:val="auto"/>
                <w:sz w:val="24"/>
                <w:u w:val="none" w:color="auto"/>
                <w:lang w:val="en-US" w:eastAsia="zh-CN"/>
              </w:rPr>
              <w:t>92</w:t>
            </w:r>
            <w:r>
              <w:rPr>
                <w:rFonts w:ascii="Times New Roman" w:hAnsi="Times New Roman" w:eastAsia="宋体"/>
                <w:color w:val="auto"/>
                <w:sz w:val="24"/>
                <w:u w:val="none" w:color="auto"/>
              </w:rPr>
              <w:t>%不计分。</w:t>
            </w:r>
          </w:p>
        </w:tc>
        <w:tc>
          <w:tcPr>
            <w:tcW w:w="1621" w:type="dxa"/>
            <w:noWrap w:val="0"/>
            <w:vAlign w:val="center"/>
          </w:tcPr>
          <w:p w14:paraId="78A55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25</w:t>
            </w:r>
          </w:p>
        </w:tc>
      </w:tr>
      <w:tr w14:paraId="79C9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35" w:type="dxa"/>
            <w:noWrap w:val="0"/>
            <w:vAlign w:val="center"/>
          </w:tcPr>
          <w:p w14:paraId="11073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12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6277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1D53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单位评价</w:t>
            </w:r>
          </w:p>
        </w:tc>
        <w:tc>
          <w:tcPr>
            <w:tcW w:w="5055" w:type="dxa"/>
            <w:noWrap w:val="0"/>
            <w:vAlign w:val="center"/>
          </w:tcPr>
          <w:p w14:paraId="58C9C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上一年度单位内部对家政服务人员的综合评价。</w:t>
            </w:r>
          </w:p>
        </w:tc>
        <w:tc>
          <w:tcPr>
            <w:tcW w:w="3300" w:type="dxa"/>
            <w:noWrap w:val="0"/>
            <w:vAlign w:val="center"/>
          </w:tcPr>
          <w:p w14:paraId="7EDA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单位内部考核评分优秀、良好分别计5、3分，其余不计分。</w:t>
            </w:r>
          </w:p>
        </w:tc>
        <w:tc>
          <w:tcPr>
            <w:tcW w:w="1621" w:type="dxa"/>
            <w:noWrap w:val="0"/>
            <w:vAlign w:val="center"/>
          </w:tcPr>
          <w:p w14:paraId="7C5B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5</w:t>
            </w:r>
          </w:p>
        </w:tc>
      </w:tr>
      <w:tr w14:paraId="0979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735" w:type="dxa"/>
            <w:noWrap w:val="0"/>
            <w:vAlign w:val="center"/>
          </w:tcPr>
          <w:p w14:paraId="550F2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13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 w14:paraId="60E2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附加项目</w:t>
            </w:r>
          </w:p>
          <w:p w14:paraId="63AD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2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0分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264" w:type="dxa"/>
            <w:noWrap w:val="0"/>
            <w:vAlign w:val="center"/>
          </w:tcPr>
          <w:p w14:paraId="63E9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技能竞赛</w:t>
            </w:r>
          </w:p>
        </w:tc>
        <w:tc>
          <w:tcPr>
            <w:tcW w:w="5055" w:type="dxa"/>
            <w:noWrap w:val="0"/>
            <w:vAlign w:val="center"/>
          </w:tcPr>
          <w:p w14:paraId="4A9B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取得国家、省级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地市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级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家政服务类职业技能竞赛奖项。</w:t>
            </w:r>
          </w:p>
        </w:tc>
        <w:tc>
          <w:tcPr>
            <w:tcW w:w="3300" w:type="dxa"/>
            <w:noWrap w:val="0"/>
            <w:vAlign w:val="center"/>
          </w:tcPr>
          <w:p w14:paraId="25E7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获得国家级、省级、地市级政府部门主办的家政服务类职业技能竞赛奖项分别计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分（一等奖、二等奖、三等奖计同等分，优秀奖不计分；按最高分计算，不重复计分）。</w:t>
            </w:r>
          </w:p>
        </w:tc>
        <w:tc>
          <w:tcPr>
            <w:tcW w:w="1621" w:type="dxa"/>
            <w:noWrap w:val="0"/>
            <w:vAlign w:val="center"/>
          </w:tcPr>
          <w:p w14:paraId="3ECE8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10</w:t>
            </w:r>
          </w:p>
        </w:tc>
      </w:tr>
      <w:tr w14:paraId="4481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35" w:type="dxa"/>
            <w:noWrap w:val="0"/>
            <w:vAlign w:val="center"/>
          </w:tcPr>
          <w:p w14:paraId="4E29F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14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05042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C3C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表彰嘉奖</w:t>
            </w:r>
          </w:p>
        </w:tc>
        <w:tc>
          <w:tcPr>
            <w:tcW w:w="5055" w:type="dxa"/>
            <w:noWrap w:val="0"/>
            <w:vAlign w:val="center"/>
          </w:tcPr>
          <w:p w14:paraId="7E36F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受到国家、省级嘉奖或授予的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技术能手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三八红旗手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五一劳动奖章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劳动模范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五四青年奖章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最美吉林大姐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荣誉称号。</w:t>
            </w:r>
          </w:p>
        </w:tc>
        <w:tc>
          <w:tcPr>
            <w:tcW w:w="3300" w:type="dxa"/>
            <w:noWrap w:val="0"/>
            <w:vAlign w:val="center"/>
          </w:tcPr>
          <w:p w14:paraId="0C400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受到国家级嘉奖或授予荣誉称号计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分，省级计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分。</w:t>
            </w:r>
          </w:p>
        </w:tc>
        <w:tc>
          <w:tcPr>
            <w:tcW w:w="1621" w:type="dxa"/>
            <w:noWrap w:val="0"/>
            <w:vAlign w:val="center"/>
          </w:tcPr>
          <w:p w14:paraId="540DE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4</w:t>
            </w:r>
          </w:p>
        </w:tc>
      </w:tr>
      <w:tr w14:paraId="47D2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35" w:type="dxa"/>
            <w:noWrap w:val="0"/>
            <w:vAlign w:val="center"/>
          </w:tcPr>
          <w:p w14:paraId="6EEE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15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4DBAF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334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劳动关系</w:t>
            </w:r>
          </w:p>
        </w:tc>
        <w:tc>
          <w:tcPr>
            <w:tcW w:w="5055" w:type="dxa"/>
            <w:noWrap w:val="0"/>
            <w:vAlign w:val="center"/>
          </w:tcPr>
          <w:p w14:paraId="2C8F6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与家政服务企业或民办非企业单位签订劳动合同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、劳务合同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或服务协议，按规定缴纳社会保险。</w:t>
            </w:r>
          </w:p>
        </w:tc>
        <w:tc>
          <w:tcPr>
            <w:tcW w:w="3300" w:type="dxa"/>
            <w:noWrap w:val="0"/>
            <w:vAlign w:val="center"/>
          </w:tcPr>
          <w:p w14:paraId="46BC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签订劳动合同的计2分，签订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劳务合同或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服务协议的计1分。</w:t>
            </w:r>
          </w:p>
        </w:tc>
        <w:tc>
          <w:tcPr>
            <w:tcW w:w="1621" w:type="dxa"/>
            <w:noWrap w:val="0"/>
            <w:vAlign w:val="center"/>
          </w:tcPr>
          <w:p w14:paraId="6A08D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2</w:t>
            </w:r>
          </w:p>
        </w:tc>
      </w:tr>
      <w:tr w14:paraId="0728D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35" w:type="dxa"/>
            <w:noWrap w:val="0"/>
            <w:vAlign w:val="center"/>
          </w:tcPr>
          <w:p w14:paraId="38F10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16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6E89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317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宣传推广</w:t>
            </w:r>
          </w:p>
        </w:tc>
        <w:tc>
          <w:tcPr>
            <w:tcW w:w="5055" w:type="dxa"/>
            <w:noWrap w:val="0"/>
            <w:vAlign w:val="center"/>
          </w:tcPr>
          <w:p w14:paraId="40F0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积极参与家政宣传推广活动，为扩大家政影响力作出贡献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。</w:t>
            </w:r>
          </w:p>
        </w:tc>
        <w:tc>
          <w:tcPr>
            <w:tcW w:w="3300" w:type="dxa"/>
            <w:noWrap w:val="0"/>
            <w:vAlign w:val="center"/>
          </w:tcPr>
          <w:p w14:paraId="734E2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上一年度每参加一次家政领域宣传推广活动计0.5分，累计不超过1分。</w:t>
            </w:r>
          </w:p>
        </w:tc>
        <w:tc>
          <w:tcPr>
            <w:tcW w:w="1621" w:type="dxa"/>
            <w:noWrap w:val="0"/>
            <w:vAlign w:val="center"/>
          </w:tcPr>
          <w:p w14:paraId="7C00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2</w:t>
            </w:r>
          </w:p>
        </w:tc>
      </w:tr>
      <w:tr w14:paraId="3C73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35" w:type="dxa"/>
            <w:noWrap w:val="0"/>
            <w:vAlign w:val="center"/>
          </w:tcPr>
          <w:p w14:paraId="2DDCF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17</w:t>
            </w:r>
          </w:p>
        </w:tc>
        <w:tc>
          <w:tcPr>
            <w:tcW w:w="1271" w:type="dxa"/>
            <w:vMerge w:val="continue"/>
            <w:noWrap w:val="0"/>
            <w:vAlign w:val="center"/>
          </w:tcPr>
          <w:p w14:paraId="1290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3553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公益活动</w:t>
            </w:r>
          </w:p>
        </w:tc>
        <w:tc>
          <w:tcPr>
            <w:tcW w:w="5055" w:type="dxa"/>
            <w:noWrap w:val="0"/>
            <w:vAlign w:val="center"/>
          </w:tcPr>
          <w:p w14:paraId="1CE0C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热心公益，为群众提供免费家政服务或技能培训，承担社会责任。</w:t>
            </w:r>
          </w:p>
        </w:tc>
        <w:tc>
          <w:tcPr>
            <w:tcW w:w="3300" w:type="dxa"/>
            <w:noWrap w:val="0"/>
            <w:vAlign w:val="center"/>
          </w:tcPr>
          <w:p w14:paraId="545A2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上一年度每参加一次公益活动计0.5分，累计不超过1分。</w:t>
            </w:r>
          </w:p>
        </w:tc>
        <w:tc>
          <w:tcPr>
            <w:tcW w:w="1621" w:type="dxa"/>
            <w:noWrap w:val="0"/>
            <w:vAlign w:val="center"/>
          </w:tcPr>
          <w:p w14:paraId="1F7CD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2</w:t>
            </w:r>
          </w:p>
        </w:tc>
      </w:tr>
      <w:tr w14:paraId="0B20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25" w:type="dxa"/>
            <w:gridSpan w:val="5"/>
            <w:noWrap w:val="0"/>
            <w:vAlign w:val="center"/>
          </w:tcPr>
          <w:p w14:paraId="3180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总分（含附加分）</w:t>
            </w:r>
          </w:p>
        </w:tc>
        <w:tc>
          <w:tcPr>
            <w:tcW w:w="1621" w:type="dxa"/>
            <w:noWrap w:val="0"/>
            <w:vAlign w:val="center"/>
          </w:tcPr>
          <w:p w14:paraId="7ADB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0</w:t>
            </w:r>
          </w:p>
        </w:tc>
      </w:tr>
    </w:tbl>
    <w:p w14:paraId="35EB8846">
      <w:pPr>
        <w:spacing w:beforeLines="0" w:afterLines="0" w:line="440" w:lineRule="exact"/>
        <w:ind w:left="0" w:hanging="480" w:hangingChars="200"/>
        <w:rPr>
          <w:rFonts w:hint="default" w:ascii="Times New Roman" w:hAnsi="Times New Roman" w:eastAsia="黑体" w:cs="Times New Roman"/>
          <w:color w:val="auto"/>
          <w:u w:val="none" w:color="auto"/>
        </w:rPr>
        <w:sectPr>
          <w:pgSz w:w="16838" w:h="11906" w:orient="landscape"/>
          <w:pgMar w:top="1417" w:right="1701" w:bottom="1304" w:left="1417" w:header="850" w:footer="992" w:gutter="0"/>
          <w:pgNumType w:fmt="decimal"/>
          <w:cols w:space="0" w:num="1"/>
          <w:rtlGutter w:val="0"/>
          <w:docGrid w:type="lines" w:linePitch="457" w:charSpace="0"/>
        </w:sectPr>
      </w:pPr>
      <w:r>
        <w:rPr>
          <w:rFonts w:hint="default"/>
          <w:color w:val="auto"/>
          <w:sz w:val="24"/>
          <w:u w:val="none" w:color="auto"/>
        </w:rPr>
        <w:t>注：</w:t>
      </w:r>
      <w:r>
        <w:rPr>
          <w:rFonts w:hint="eastAsia"/>
          <w:color w:val="auto"/>
          <w:sz w:val="24"/>
          <w:u w:val="none" w:color="auto"/>
          <w:lang w:val="en-US" w:eastAsia="zh-CN"/>
        </w:rPr>
        <w:t>1.</w:t>
      </w:r>
      <w:r>
        <w:rPr>
          <w:rFonts w:hint="default"/>
          <w:color w:val="auto"/>
          <w:sz w:val="24"/>
          <w:u w:val="none" w:color="auto"/>
        </w:rPr>
        <w:t>该标准为选拔参照标准，具体执行时可根据实际细化相关指标，择优</w:t>
      </w:r>
      <w:r>
        <w:rPr>
          <w:rFonts w:hint="eastAsia"/>
          <w:color w:val="auto"/>
          <w:sz w:val="24"/>
          <w:u w:val="none" w:color="auto"/>
          <w:lang w:eastAsia="zh-CN"/>
        </w:rPr>
        <w:t>评定</w:t>
      </w:r>
      <w:r>
        <w:rPr>
          <w:rFonts w:hint="default"/>
          <w:color w:val="auto"/>
          <w:sz w:val="24"/>
          <w:u w:val="none" w:color="auto"/>
        </w:rPr>
        <w:t>四星级和五星级</w:t>
      </w:r>
      <w:r>
        <w:rPr>
          <w:rFonts w:hint="eastAsia"/>
          <w:color w:val="auto"/>
          <w:sz w:val="24"/>
          <w:u w:val="none" w:color="auto"/>
          <w:lang w:eastAsia="zh-CN"/>
        </w:rPr>
        <w:t>家政</w:t>
      </w:r>
      <w:r>
        <w:rPr>
          <w:rFonts w:hint="default"/>
          <w:color w:val="auto"/>
          <w:sz w:val="24"/>
          <w:u w:val="none" w:color="auto"/>
        </w:rPr>
        <w:t>服务人员</w:t>
      </w:r>
      <w:r>
        <w:rPr>
          <w:rFonts w:hint="eastAsia"/>
          <w:color w:val="auto"/>
          <w:sz w:val="24"/>
          <w:u w:val="none" w:color="auto"/>
          <w:lang w:eastAsia="zh-CN"/>
        </w:rPr>
        <w:t>；</w:t>
      </w:r>
      <w:r>
        <w:rPr>
          <w:rFonts w:hint="default"/>
          <w:color w:val="auto"/>
          <w:sz w:val="24"/>
          <w:u w:val="none" w:color="auto"/>
        </w:rPr>
        <w:br w:type="textWrapping"/>
      </w:r>
      <w:r>
        <w:rPr>
          <w:rFonts w:hint="eastAsia"/>
          <w:color w:val="auto"/>
          <w:sz w:val="24"/>
          <w:u w:val="none" w:color="auto"/>
          <w:shd w:val="clear" w:fill="auto"/>
          <w:lang w:val="en-US" w:eastAsia="zh-CN"/>
        </w:rPr>
        <w:t>2</w:t>
      </w:r>
      <w:r>
        <w:rPr>
          <w:rFonts w:hint="eastAsia"/>
          <w:color w:val="auto"/>
          <w:sz w:val="24"/>
          <w:u w:val="none" w:color="auto"/>
          <w:lang w:val="en-US" w:eastAsia="zh-CN"/>
        </w:rPr>
        <w:t>.按照二级指标评分指标项编制佐证材料目录，并一一对应，证明材料如有重复，对应页码，提交一份即可。</w:t>
      </w:r>
    </w:p>
    <w:p w14:paraId="3EF312C2">
      <w:pPr>
        <w:spacing w:beforeLines="0" w:afterLines="0" w:line="560" w:lineRule="exact"/>
        <w:ind w:left="640" w:leftChars="0" w:hanging="640" w:hangingChars="200"/>
        <w:rPr>
          <w:rFonts w:hint="eastAsia" w:ascii="黑体" w:hAnsi="黑体" w:eastAsia="黑体" w:cs="黑体"/>
          <w:color w:val="auto"/>
          <w:u w:val="none" w:color="auto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1-3</w:t>
      </w:r>
    </w:p>
    <w:p w14:paraId="0E48C2E9">
      <w:pPr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</w:rPr>
        <w:t>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 w:color="auto"/>
          <w:lang w:eastAsia="zh-CN"/>
        </w:rPr>
        <w:t>至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</w:rPr>
        <w:t>三星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 w:color="auto"/>
        </w:rPr>
        <w:t>级家政服务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</w:rPr>
        <w:t>人员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 w:color="auto"/>
          <w:lang w:eastAsia="zh-CN"/>
        </w:rPr>
        <w:t>评定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 w:color="auto"/>
        </w:rPr>
        <w:t>标准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u w:val="none" w:color="auto"/>
          <w:lang w:val="en-US" w:eastAsia="zh-CN"/>
        </w:rPr>
        <w:t>及评分表</w:t>
      </w:r>
    </w:p>
    <w:p w14:paraId="001CAE9C">
      <w:pPr>
        <w:spacing w:beforeLines="0" w:afterLines="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 w:color="auto"/>
        </w:rPr>
      </w:pP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 w:color="auto"/>
        </w:rPr>
        <w:t>（满分：100分，附加分</w:t>
      </w:r>
      <w:r>
        <w:rPr>
          <w:rFonts w:hint="eastAsia" w:ascii="Times New Roman" w:hAnsi="Times New Roman" w:eastAsia="方正小标宋简体" w:cs="Times New Roman"/>
          <w:color w:val="auto"/>
          <w:sz w:val="30"/>
          <w:szCs w:val="30"/>
          <w:u w:val="none" w:color="auto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30"/>
          <w:szCs w:val="30"/>
          <w:u w:val="none" w:color="auto"/>
        </w:rPr>
        <w:t>0分）</w:t>
      </w:r>
    </w:p>
    <w:tbl>
      <w:tblPr>
        <w:tblStyle w:val="13"/>
        <w:tblW w:w="13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98"/>
        <w:gridCol w:w="1425"/>
        <w:gridCol w:w="5260"/>
        <w:gridCol w:w="3402"/>
        <w:gridCol w:w="1260"/>
      </w:tblGrid>
      <w:tr w14:paraId="4A4AD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  <w:jc w:val="center"/>
        </w:trPr>
        <w:tc>
          <w:tcPr>
            <w:tcW w:w="772" w:type="dxa"/>
            <w:noWrap w:val="0"/>
            <w:vAlign w:val="center"/>
          </w:tcPr>
          <w:p w14:paraId="09CF442F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序号</w:t>
            </w:r>
          </w:p>
        </w:tc>
        <w:tc>
          <w:tcPr>
            <w:tcW w:w="1198" w:type="dxa"/>
            <w:noWrap w:val="0"/>
            <w:vAlign w:val="center"/>
          </w:tcPr>
          <w:p w14:paraId="77373C5D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一级指标</w:t>
            </w:r>
          </w:p>
        </w:tc>
        <w:tc>
          <w:tcPr>
            <w:tcW w:w="1425" w:type="dxa"/>
            <w:noWrap w:val="0"/>
            <w:vAlign w:val="center"/>
          </w:tcPr>
          <w:p w14:paraId="40C6F96F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二级指标</w:t>
            </w:r>
          </w:p>
        </w:tc>
        <w:tc>
          <w:tcPr>
            <w:tcW w:w="5260" w:type="dxa"/>
            <w:noWrap w:val="0"/>
            <w:vAlign w:val="center"/>
          </w:tcPr>
          <w:p w14:paraId="1AE7C659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评分内容</w:t>
            </w:r>
          </w:p>
        </w:tc>
        <w:tc>
          <w:tcPr>
            <w:tcW w:w="3402" w:type="dxa"/>
            <w:noWrap w:val="0"/>
            <w:vAlign w:val="center"/>
          </w:tcPr>
          <w:p w14:paraId="28159471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评分说明</w:t>
            </w:r>
          </w:p>
        </w:tc>
        <w:tc>
          <w:tcPr>
            <w:tcW w:w="1260" w:type="dxa"/>
            <w:noWrap w:val="0"/>
            <w:vAlign w:val="center"/>
          </w:tcPr>
          <w:p w14:paraId="37CFE21E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  <w:t>分值</w:t>
            </w:r>
          </w:p>
        </w:tc>
      </w:tr>
      <w:tr w14:paraId="7F7B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72" w:type="dxa"/>
            <w:noWrap w:val="0"/>
            <w:vAlign w:val="center"/>
          </w:tcPr>
          <w:p w14:paraId="6152A0FB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1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 w14:paraId="2CF15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基础条件</w:t>
            </w:r>
          </w:p>
        </w:tc>
        <w:tc>
          <w:tcPr>
            <w:tcW w:w="1425" w:type="dxa"/>
            <w:noWrap w:val="0"/>
            <w:vAlign w:val="center"/>
          </w:tcPr>
          <w:p w14:paraId="1EC0F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申请资质</w:t>
            </w:r>
          </w:p>
        </w:tc>
        <w:tc>
          <w:tcPr>
            <w:tcW w:w="5260" w:type="dxa"/>
            <w:noWrap w:val="0"/>
            <w:vAlign w:val="center"/>
          </w:tcPr>
          <w:p w14:paraId="5179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申请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评定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人员为在家政服务企业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或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民办非企业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（在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吉林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省行政区域内注册）的一线服务人员，取得五级（初级工）家政服务相关国家职业资格证书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（职业技能等级证书）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或中级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及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  <w:lang w:eastAsia="zh-CN"/>
              </w:rPr>
              <w:t>以上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专业技术资格证书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年龄在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60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岁以下。</w:t>
            </w:r>
          </w:p>
        </w:tc>
        <w:tc>
          <w:tcPr>
            <w:tcW w:w="3402" w:type="dxa"/>
            <w:vMerge w:val="restart"/>
            <w:noWrap w:val="0"/>
            <w:vAlign w:val="center"/>
          </w:tcPr>
          <w:p w14:paraId="6219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必备条件，不设分值。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1143E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必备条件，不设分值。</w:t>
            </w:r>
          </w:p>
        </w:tc>
      </w:tr>
      <w:tr w14:paraId="323B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72" w:type="dxa"/>
            <w:noWrap w:val="0"/>
            <w:vAlign w:val="center"/>
          </w:tcPr>
          <w:p w14:paraId="3AC813E5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2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607EB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7C9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星级资质</w:t>
            </w:r>
          </w:p>
        </w:tc>
        <w:tc>
          <w:tcPr>
            <w:tcW w:w="5260" w:type="dxa"/>
            <w:noWrap w:val="0"/>
            <w:vAlign w:val="center"/>
          </w:tcPr>
          <w:p w14:paraId="36EE5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已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评定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星级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家政服务人员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需逐级晋升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或首次申请星级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评定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并符合条件的人员。</w:t>
            </w:r>
          </w:p>
        </w:tc>
        <w:tc>
          <w:tcPr>
            <w:tcW w:w="3402" w:type="dxa"/>
            <w:vMerge w:val="continue"/>
            <w:noWrap w:val="0"/>
            <w:vAlign w:val="center"/>
          </w:tcPr>
          <w:p w14:paraId="4562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29749466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</w:tr>
      <w:tr w14:paraId="17D8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772" w:type="dxa"/>
            <w:noWrap w:val="0"/>
            <w:vAlign w:val="center"/>
          </w:tcPr>
          <w:p w14:paraId="48EA8F0B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3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1F9B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AB2B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服务年限</w:t>
            </w:r>
          </w:p>
        </w:tc>
        <w:tc>
          <w:tcPr>
            <w:tcW w:w="5260" w:type="dxa"/>
            <w:noWrap w:val="0"/>
            <w:vAlign w:val="center"/>
          </w:tcPr>
          <w:p w14:paraId="7BD02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在家政服务企业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或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民办非企业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单位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稳定工作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年及以上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大专或技工院校高级工班及以上学历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可放宽至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稳定工作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年及以上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）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。</w:t>
            </w:r>
          </w:p>
        </w:tc>
        <w:tc>
          <w:tcPr>
            <w:tcW w:w="3402" w:type="dxa"/>
            <w:vMerge w:val="continue"/>
            <w:noWrap w:val="0"/>
            <w:vAlign w:val="center"/>
          </w:tcPr>
          <w:p w14:paraId="6105A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7DCD6C2C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</w:tr>
      <w:tr w14:paraId="08DC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72" w:type="dxa"/>
            <w:noWrap w:val="0"/>
            <w:vAlign w:val="center"/>
          </w:tcPr>
          <w:p w14:paraId="4C091057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4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6F8B5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23E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遵纪守法</w:t>
            </w:r>
          </w:p>
        </w:tc>
        <w:tc>
          <w:tcPr>
            <w:tcW w:w="5260" w:type="dxa"/>
            <w:noWrap w:val="0"/>
            <w:vAlign w:val="center"/>
          </w:tcPr>
          <w:p w14:paraId="30861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从业期内无违法犯罪和不良信用记录，遵守单位规章制度，服务行为符合职业道德规范。</w:t>
            </w:r>
          </w:p>
        </w:tc>
        <w:tc>
          <w:tcPr>
            <w:tcW w:w="3402" w:type="dxa"/>
            <w:vMerge w:val="continue"/>
            <w:noWrap w:val="0"/>
            <w:vAlign w:val="center"/>
          </w:tcPr>
          <w:p w14:paraId="2AFD3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E551A03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</w:tr>
      <w:tr w14:paraId="4CBA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72" w:type="dxa"/>
            <w:noWrap w:val="0"/>
            <w:vAlign w:val="center"/>
          </w:tcPr>
          <w:p w14:paraId="7976D2FE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5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 w14:paraId="52B3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诚信道德</w:t>
            </w:r>
          </w:p>
          <w:p w14:paraId="05850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20分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3C9CD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个人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信息</w:t>
            </w:r>
          </w:p>
        </w:tc>
        <w:tc>
          <w:tcPr>
            <w:tcW w:w="5260" w:type="dxa"/>
            <w:noWrap w:val="0"/>
            <w:vAlign w:val="center"/>
          </w:tcPr>
          <w:p w14:paraId="5D9F5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录入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省家政服务公共信息化平台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，且信息完整度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和准确度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不低于90%。</w:t>
            </w:r>
          </w:p>
        </w:tc>
        <w:tc>
          <w:tcPr>
            <w:tcW w:w="3402" w:type="dxa"/>
            <w:noWrap w:val="0"/>
            <w:vAlign w:val="center"/>
          </w:tcPr>
          <w:p w14:paraId="7253F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满足条件得10分，不符合条件得0分。</w:t>
            </w:r>
          </w:p>
        </w:tc>
        <w:tc>
          <w:tcPr>
            <w:tcW w:w="1260" w:type="dxa"/>
            <w:noWrap w:val="0"/>
            <w:vAlign w:val="center"/>
          </w:tcPr>
          <w:p w14:paraId="2E55B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10</w:t>
            </w:r>
          </w:p>
        </w:tc>
      </w:tr>
      <w:tr w14:paraId="6674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72" w:type="dxa"/>
            <w:noWrap w:val="0"/>
            <w:vAlign w:val="center"/>
          </w:tcPr>
          <w:p w14:paraId="0C58757C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6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58660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 w14:paraId="0989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5260" w:type="dxa"/>
            <w:noWrap w:val="0"/>
            <w:vAlign w:val="center"/>
          </w:tcPr>
          <w:p w14:paraId="45EB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取得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上门服务证（诚信服务卡、码）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。</w:t>
            </w:r>
          </w:p>
        </w:tc>
        <w:tc>
          <w:tcPr>
            <w:tcW w:w="3402" w:type="dxa"/>
            <w:noWrap w:val="0"/>
            <w:vAlign w:val="center"/>
          </w:tcPr>
          <w:p w14:paraId="1076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满足条件得10分，不符合条件得0分。</w:t>
            </w:r>
          </w:p>
        </w:tc>
        <w:tc>
          <w:tcPr>
            <w:tcW w:w="1260" w:type="dxa"/>
            <w:noWrap w:val="0"/>
            <w:vAlign w:val="center"/>
          </w:tcPr>
          <w:p w14:paraId="0D61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10</w:t>
            </w:r>
          </w:p>
        </w:tc>
      </w:tr>
      <w:tr w14:paraId="03F8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772" w:type="dxa"/>
            <w:noWrap w:val="0"/>
            <w:vAlign w:val="center"/>
          </w:tcPr>
          <w:p w14:paraId="27C91740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7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 w14:paraId="1AD8E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岗位</w:t>
            </w:r>
          </w:p>
          <w:p w14:paraId="4A5A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技能</w:t>
            </w:r>
          </w:p>
          <w:p w14:paraId="0100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30分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 w14:paraId="3E01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技能证书</w:t>
            </w:r>
          </w:p>
        </w:tc>
        <w:tc>
          <w:tcPr>
            <w:tcW w:w="5260" w:type="dxa"/>
            <w:noWrap w:val="0"/>
            <w:vAlign w:val="center"/>
          </w:tcPr>
          <w:p w14:paraId="31A9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取得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与从业类别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对应的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相关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国家职业资格证书（职业技能等级证书）或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专业技术资格证书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。</w:t>
            </w:r>
          </w:p>
        </w:tc>
        <w:tc>
          <w:tcPr>
            <w:tcW w:w="3402" w:type="dxa"/>
            <w:noWrap w:val="0"/>
            <w:vAlign w:val="center"/>
          </w:tcPr>
          <w:p w14:paraId="06089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取得国家职业资格证书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职业技能等级证书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）或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专业技术资格证书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，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一级（高级技师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、副高级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）、二级（技师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、中级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）、三级（高级工</w:t>
            </w:r>
            <w:r>
              <w:rPr>
                <w:rFonts w:hint="default" w:ascii="Times New Roman" w:hAnsi="Times New Roman"/>
                <w:color w:val="auto"/>
                <w:sz w:val="24"/>
                <w:u w:val="none" w:color="auto"/>
              </w:rPr>
              <w:t>、初级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、四级（中级工）、五级（初级工）分别计20、15、12、10、8分。按最高分计算，不重复计分。</w:t>
            </w:r>
          </w:p>
        </w:tc>
        <w:tc>
          <w:tcPr>
            <w:tcW w:w="1260" w:type="dxa"/>
            <w:noWrap w:val="0"/>
            <w:vAlign w:val="center"/>
          </w:tcPr>
          <w:p w14:paraId="57358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20</w:t>
            </w:r>
          </w:p>
        </w:tc>
      </w:tr>
      <w:tr w14:paraId="7A28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72" w:type="dxa"/>
            <w:noWrap w:val="0"/>
            <w:vAlign w:val="center"/>
          </w:tcPr>
          <w:p w14:paraId="3336B4C0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8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5870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304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培训经历</w:t>
            </w:r>
          </w:p>
        </w:tc>
        <w:tc>
          <w:tcPr>
            <w:tcW w:w="5260" w:type="dxa"/>
            <w:noWrap w:val="0"/>
            <w:vAlign w:val="center"/>
          </w:tcPr>
          <w:p w14:paraId="3169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近五年参加家政相关职业培训，取得结业证书。</w:t>
            </w:r>
          </w:p>
        </w:tc>
        <w:tc>
          <w:tcPr>
            <w:tcW w:w="3402" w:type="dxa"/>
            <w:noWrap w:val="0"/>
            <w:vAlign w:val="center"/>
          </w:tcPr>
          <w:p w14:paraId="5BE31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参加一次职业培训计4分，每增加一次计2分，累计不超过10分。</w:t>
            </w:r>
          </w:p>
        </w:tc>
        <w:tc>
          <w:tcPr>
            <w:tcW w:w="1260" w:type="dxa"/>
            <w:noWrap w:val="0"/>
            <w:vAlign w:val="center"/>
          </w:tcPr>
          <w:p w14:paraId="18624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10</w:t>
            </w:r>
          </w:p>
        </w:tc>
      </w:tr>
      <w:tr w14:paraId="19B8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72" w:type="dxa"/>
            <w:noWrap w:val="0"/>
            <w:vAlign w:val="center"/>
          </w:tcPr>
          <w:p w14:paraId="5F7CD407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9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 w14:paraId="77A7E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工作</w:t>
            </w:r>
          </w:p>
          <w:p w14:paraId="4664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业绩</w:t>
            </w:r>
          </w:p>
          <w:p w14:paraId="2992A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50分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 w14:paraId="16DB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工作资历</w:t>
            </w:r>
          </w:p>
        </w:tc>
        <w:tc>
          <w:tcPr>
            <w:tcW w:w="5260" w:type="dxa"/>
            <w:noWrap w:val="0"/>
            <w:vAlign w:val="center"/>
          </w:tcPr>
          <w:p w14:paraId="74AAB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家政服务行业从业时间。</w:t>
            </w:r>
          </w:p>
        </w:tc>
        <w:tc>
          <w:tcPr>
            <w:tcW w:w="3402" w:type="dxa"/>
            <w:noWrap w:val="0"/>
            <w:vAlign w:val="center"/>
          </w:tcPr>
          <w:p w14:paraId="75DEC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满足申请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评定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星级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家政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服务人员基础条件，工作年限每增加1年计2分，累计不超过10分</w:t>
            </w: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  <w:lang w:eastAsia="zh-CN"/>
              </w:rPr>
              <w:t>（按整年计）</w:t>
            </w: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。</w:t>
            </w:r>
          </w:p>
        </w:tc>
        <w:tc>
          <w:tcPr>
            <w:tcW w:w="1260" w:type="dxa"/>
            <w:noWrap w:val="0"/>
            <w:vAlign w:val="center"/>
          </w:tcPr>
          <w:p w14:paraId="2469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10</w:t>
            </w:r>
          </w:p>
        </w:tc>
      </w:tr>
      <w:tr w14:paraId="5341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72" w:type="dxa"/>
            <w:noWrap w:val="0"/>
            <w:vAlign w:val="center"/>
          </w:tcPr>
          <w:p w14:paraId="01542101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10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27568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A78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服务时长</w:t>
            </w:r>
          </w:p>
        </w:tc>
        <w:tc>
          <w:tcPr>
            <w:tcW w:w="5260" w:type="dxa"/>
            <w:noWrap w:val="0"/>
            <w:vAlign w:val="center"/>
          </w:tcPr>
          <w:p w14:paraId="4D047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上一年度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一线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服务累计不少于180天。</w:t>
            </w:r>
          </w:p>
        </w:tc>
        <w:tc>
          <w:tcPr>
            <w:tcW w:w="3402" w:type="dxa"/>
            <w:noWrap w:val="0"/>
            <w:vAlign w:val="center"/>
          </w:tcPr>
          <w:p w14:paraId="0AA9C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符合基本条件计3分，累计服务每增加10天计1分，最高不超过2分。</w:t>
            </w:r>
          </w:p>
        </w:tc>
        <w:tc>
          <w:tcPr>
            <w:tcW w:w="1260" w:type="dxa"/>
            <w:noWrap w:val="0"/>
            <w:vAlign w:val="center"/>
          </w:tcPr>
          <w:p w14:paraId="2A7E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5</w:t>
            </w:r>
          </w:p>
        </w:tc>
      </w:tr>
      <w:tr w14:paraId="1C06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72" w:type="dxa"/>
            <w:noWrap w:val="0"/>
            <w:vAlign w:val="center"/>
          </w:tcPr>
          <w:p w14:paraId="4223C8E1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11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6B1F6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8D6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履约能力</w:t>
            </w:r>
          </w:p>
        </w:tc>
        <w:tc>
          <w:tcPr>
            <w:tcW w:w="5260" w:type="dxa"/>
            <w:noWrap w:val="0"/>
            <w:vAlign w:val="center"/>
          </w:tcPr>
          <w:p w14:paraId="541E9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履行服务承诺，按服务约定内容提供服务，近3年零投诉记录。</w:t>
            </w:r>
          </w:p>
        </w:tc>
        <w:tc>
          <w:tcPr>
            <w:tcW w:w="3402" w:type="dxa"/>
            <w:noWrap w:val="0"/>
            <w:vAlign w:val="center"/>
          </w:tcPr>
          <w:p w14:paraId="32002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符合条件计10分，违约或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投诉计0分。</w:t>
            </w:r>
          </w:p>
        </w:tc>
        <w:tc>
          <w:tcPr>
            <w:tcW w:w="1260" w:type="dxa"/>
            <w:noWrap w:val="0"/>
            <w:vAlign w:val="center"/>
          </w:tcPr>
          <w:p w14:paraId="1BF5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10</w:t>
            </w:r>
          </w:p>
        </w:tc>
      </w:tr>
      <w:tr w14:paraId="42AD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72" w:type="dxa"/>
            <w:noWrap w:val="0"/>
            <w:vAlign w:val="center"/>
          </w:tcPr>
          <w:p w14:paraId="4C085994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12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12B96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CCB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满意度</w:t>
            </w:r>
          </w:p>
        </w:tc>
        <w:tc>
          <w:tcPr>
            <w:tcW w:w="5260" w:type="dxa"/>
            <w:noWrap w:val="0"/>
            <w:vAlign w:val="center"/>
          </w:tcPr>
          <w:p w14:paraId="6AA6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上一年度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总体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满意度。</w:t>
            </w:r>
          </w:p>
        </w:tc>
        <w:tc>
          <w:tcPr>
            <w:tcW w:w="3402" w:type="dxa"/>
            <w:noWrap w:val="0"/>
            <w:vAlign w:val="center"/>
          </w:tcPr>
          <w:p w14:paraId="1368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消费者（客户）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总体满意程度达90%、85%、80%分别计20、15、10分，低于80%不计分。</w:t>
            </w:r>
          </w:p>
        </w:tc>
        <w:tc>
          <w:tcPr>
            <w:tcW w:w="1260" w:type="dxa"/>
            <w:noWrap w:val="0"/>
            <w:vAlign w:val="center"/>
          </w:tcPr>
          <w:p w14:paraId="671C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20</w:t>
            </w:r>
          </w:p>
        </w:tc>
      </w:tr>
      <w:tr w14:paraId="129F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72" w:type="dxa"/>
            <w:noWrap w:val="0"/>
            <w:vAlign w:val="center"/>
          </w:tcPr>
          <w:p w14:paraId="628EB698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13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29451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84EC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单位评价</w:t>
            </w:r>
          </w:p>
        </w:tc>
        <w:tc>
          <w:tcPr>
            <w:tcW w:w="5260" w:type="dxa"/>
            <w:noWrap w:val="0"/>
            <w:vAlign w:val="center"/>
          </w:tcPr>
          <w:p w14:paraId="6BB3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上一年度单位内部对家政服务人员的综合评价。</w:t>
            </w:r>
          </w:p>
        </w:tc>
        <w:tc>
          <w:tcPr>
            <w:tcW w:w="3402" w:type="dxa"/>
            <w:noWrap w:val="0"/>
            <w:vAlign w:val="center"/>
          </w:tcPr>
          <w:p w14:paraId="0EC5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单位内部考核评分优秀、良好分别计5、3分，其余不计分。</w:t>
            </w:r>
          </w:p>
        </w:tc>
        <w:tc>
          <w:tcPr>
            <w:tcW w:w="1260" w:type="dxa"/>
            <w:noWrap w:val="0"/>
            <w:vAlign w:val="center"/>
          </w:tcPr>
          <w:p w14:paraId="1E36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5</w:t>
            </w:r>
          </w:p>
        </w:tc>
      </w:tr>
      <w:tr w14:paraId="1E08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772" w:type="dxa"/>
            <w:noWrap w:val="0"/>
            <w:vAlign w:val="center"/>
          </w:tcPr>
          <w:p w14:paraId="173B267E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14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 w14:paraId="6E2D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附加项目</w:t>
            </w:r>
          </w:p>
          <w:p w14:paraId="0433A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0分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  <w:tc>
          <w:tcPr>
            <w:tcW w:w="1425" w:type="dxa"/>
            <w:noWrap w:val="0"/>
            <w:vAlign w:val="center"/>
          </w:tcPr>
          <w:p w14:paraId="2A327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技能竞赛</w:t>
            </w:r>
          </w:p>
        </w:tc>
        <w:tc>
          <w:tcPr>
            <w:tcW w:w="5260" w:type="dxa"/>
            <w:noWrap w:val="0"/>
            <w:vAlign w:val="center"/>
          </w:tcPr>
          <w:p w14:paraId="2B999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取得国家级、省级、地市级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县（区）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shd w:val="clear" w:fill="auto"/>
                <w:lang w:val="en-US" w:eastAsia="zh-CN"/>
              </w:rPr>
              <w:t>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家政服务类职业技能竞赛奖项。</w:t>
            </w:r>
          </w:p>
        </w:tc>
        <w:tc>
          <w:tcPr>
            <w:tcW w:w="3402" w:type="dxa"/>
            <w:noWrap w:val="0"/>
            <w:vAlign w:val="center"/>
          </w:tcPr>
          <w:p w14:paraId="1729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获得国家级、省级、地市级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县（区）级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政府部门主办的家政服务类职业技能竞赛奖项分别计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分（一等奖、二等奖、三等奖计同等分，优秀奖不计分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  <w:t>按最高分计算，不重复计分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）。</w:t>
            </w:r>
          </w:p>
        </w:tc>
        <w:tc>
          <w:tcPr>
            <w:tcW w:w="1260" w:type="dxa"/>
            <w:noWrap w:val="0"/>
            <w:vAlign w:val="center"/>
          </w:tcPr>
          <w:p w14:paraId="48B5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10</w:t>
            </w:r>
          </w:p>
        </w:tc>
      </w:tr>
      <w:tr w14:paraId="7592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72" w:type="dxa"/>
            <w:noWrap w:val="0"/>
            <w:vAlign w:val="center"/>
          </w:tcPr>
          <w:p w14:paraId="0952F747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15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6A215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F841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表彰嘉奖</w:t>
            </w:r>
          </w:p>
        </w:tc>
        <w:tc>
          <w:tcPr>
            <w:tcW w:w="5260" w:type="dxa"/>
            <w:noWrap w:val="0"/>
            <w:vAlign w:val="center"/>
          </w:tcPr>
          <w:p w14:paraId="7555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受到国家、省级、地市级嘉奖或授予的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技术能手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三八红旗手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五一劳动奖章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劳动模范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”“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五四青年奖章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“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最美吉林大姐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荣誉称号。</w:t>
            </w:r>
          </w:p>
        </w:tc>
        <w:tc>
          <w:tcPr>
            <w:tcW w:w="3402" w:type="dxa"/>
            <w:noWrap w:val="0"/>
            <w:vAlign w:val="center"/>
          </w:tcPr>
          <w:p w14:paraId="239A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受到国家级、省级、地市级嘉奖或授予荣誉称号分别计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分。</w:t>
            </w:r>
          </w:p>
        </w:tc>
        <w:tc>
          <w:tcPr>
            <w:tcW w:w="1260" w:type="dxa"/>
            <w:noWrap w:val="0"/>
            <w:vAlign w:val="center"/>
          </w:tcPr>
          <w:p w14:paraId="497BD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6</w:t>
            </w:r>
          </w:p>
        </w:tc>
      </w:tr>
      <w:tr w14:paraId="2C37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72" w:type="dxa"/>
            <w:noWrap w:val="0"/>
            <w:vAlign w:val="center"/>
          </w:tcPr>
          <w:p w14:paraId="7C59971C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16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1302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0513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劳动关系</w:t>
            </w:r>
          </w:p>
        </w:tc>
        <w:tc>
          <w:tcPr>
            <w:tcW w:w="5260" w:type="dxa"/>
            <w:noWrap w:val="0"/>
            <w:vAlign w:val="center"/>
          </w:tcPr>
          <w:p w14:paraId="1EC27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与家政服务企业或民办非企业单位签订劳动合同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、劳务合同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或服务协议，按规定缴纳社会保险。</w:t>
            </w:r>
          </w:p>
        </w:tc>
        <w:tc>
          <w:tcPr>
            <w:tcW w:w="3402" w:type="dxa"/>
            <w:noWrap w:val="0"/>
            <w:vAlign w:val="center"/>
          </w:tcPr>
          <w:p w14:paraId="6A1F4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签订劳动合同的计2分，签订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劳务合同或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服务协议的计1分。</w:t>
            </w:r>
          </w:p>
        </w:tc>
        <w:tc>
          <w:tcPr>
            <w:tcW w:w="1260" w:type="dxa"/>
            <w:noWrap w:val="0"/>
            <w:vAlign w:val="center"/>
          </w:tcPr>
          <w:p w14:paraId="0ABC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2</w:t>
            </w:r>
          </w:p>
        </w:tc>
      </w:tr>
      <w:tr w14:paraId="20D7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72" w:type="dxa"/>
            <w:noWrap w:val="0"/>
            <w:vAlign w:val="center"/>
          </w:tcPr>
          <w:p w14:paraId="49B89C83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17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57B4B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19F3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宣传推广</w:t>
            </w:r>
          </w:p>
        </w:tc>
        <w:tc>
          <w:tcPr>
            <w:tcW w:w="5260" w:type="dxa"/>
            <w:noWrap w:val="0"/>
            <w:vAlign w:val="center"/>
          </w:tcPr>
          <w:p w14:paraId="6051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积极参与家政宣传推广活动，为扩大家政影响力作出贡献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。</w:t>
            </w:r>
          </w:p>
        </w:tc>
        <w:tc>
          <w:tcPr>
            <w:tcW w:w="3402" w:type="dxa"/>
            <w:noWrap w:val="0"/>
            <w:vAlign w:val="center"/>
          </w:tcPr>
          <w:p w14:paraId="7CE8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u w:val="none" w:color="auto"/>
              </w:rPr>
              <w:t>上一年度每参加一次家政领域宣传推广活动计0.5分，累计不超过1分。</w:t>
            </w:r>
          </w:p>
        </w:tc>
        <w:tc>
          <w:tcPr>
            <w:tcW w:w="1260" w:type="dxa"/>
            <w:noWrap w:val="0"/>
            <w:vAlign w:val="center"/>
          </w:tcPr>
          <w:p w14:paraId="7221B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1</w:t>
            </w:r>
          </w:p>
        </w:tc>
      </w:tr>
      <w:tr w14:paraId="3708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2" w:type="dxa"/>
            <w:noWrap w:val="0"/>
            <w:vAlign w:val="center"/>
          </w:tcPr>
          <w:p w14:paraId="4084C6D1">
            <w:pPr>
              <w:snapToGrid/>
              <w:spacing w:beforeLines="0" w:afterLines="0" w:line="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18</w:t>
            </w:r>
          </w:p>
        </w:tc>
        <w:tc>
          <w:tcPr>
            <w:tcW w:w="1198" w:type="dxa"/>
            <w:vMerge w:val="continue"/>
            <w:noWrap w:val="0"/>
            <w:vAlign w:val="center"/>
          </w:tcPr>
          <w:p w14:paraId="55F9C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37CC9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公益活动</w:t>
            </w:r>
          </w:p>
        </w:tc>
        <w:tc>
          <w:tcPr>
            <w:tcW w:w="5260" w:type="dxa"/>
            <w:noWrap w:val="0"/>
            <w:vAlign w:val="center"/>
          </w:tcPr>
          <w:p w14:paraId="5678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热心公益，为群众提供免费家政服务或技能培训，承担社会责任。</w:t>
            </w:r>
          </w:p>
        </w:tc>
        <w:tc>
          <w:tcPr>
            <w:tcW w:w="3402" w:type="dxa"/>
            <w:noWrap w:val="0"/>
            <w:vAlign w:val="center"/>
          </w:tcPr>
          <w:p w14:paraId="13D2A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ascii="Times New Roman" w:hAnsi="Times New Roman"/>
                <w:color w:val="auto"/>
                <w:sz w:val="24"/>
                <w:u w:val="none" w:color="auto"/>
              </w:rPr>
              <w:t>上一年度每参加一次公益活动计0.5分，累计不超过1分。</w:t>
            </w:r>
          </w:p>
        </w:tc>
        <w:tc>
          <w:tcPr>
            <w:tcW w:w="1260" w:type="dxa"/>
            <w:noWrap w:val="0"/>
            <w:vAlign w:val="center"/>
          </w:tcPr>
          <w:p w14:paraId="24233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1</w:t>
            </w:r>
          </w:p>
        </w:tc>
      </w:tr>
      <w:tr w14:paraId="3BB1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057" w:type="dxa"/>
            <w:gridSpan w:val="5"/>
            <w:noWrap w:val="0"/>
            <w:vAlign w:val="center"/>
          </w:tcPr>
          <w:p w14:paraId="578E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总分（含附加分）</w:t>
            </w:r>
          </w:p>
        </w:tc>
        <w:tc>
          <w:tcPr>
            <w:tcW w:w="1260" w:type="dxa"/>
            <w:noWrap w:val="0"/>
            <w:vAlign w:val="center"/>
          </w:tcPr>
          <w:p w14:paraId="711D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0</w:t>
            </w:r>
          </w:p>
        </w:tc>
      </w:tr>
    </w:tbl>
    <w:p w14:paraId="2152C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  <w:shd w:val="clear" w:fil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</w:rPr>
        <w:t>注：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</w:rPr>
        <w:t>该标准为选拔参照标准，地市可根据实际细化相关指标，择优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  <w:lang w:eastAsia="zh-CN"/>
        </w:rPr>
        <w:t>评定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</w:rPr>
        <w:t>一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  <w:lang w:eastAsia="zh-CN"/>
        </w:rPr>
        <w:t>至三星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</w:rPr>
        <w:t>级家政服务人员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  <w:shd w:val="clear" w:fill="auto"/>
        </w:rPr>
        <w:t>。</w:t>
      </w:r>
    </w:p>
    <w:p w14:paraId="32B8D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80" w:lineRule="exact"/>
        <w:ind w:firstLine="480" w:firstLineChars="200"/>
        <w:textAlignment w:val="auto"/>
        <w:rPr>
          <w:rFonts w:hint="eastAsia" w:eastAsia="宋体"/>
          <w:lang w:eastAsia="zh-CN"/>
        </w:rPr>
        <w:sectPr>
          <w:pgSz w:w="16838" w:h="11906" w:orient="landscape"/>
          <w:pgMar w:top="1417" w:right="1701" w:bottom="1304" w:left="1417" w:header="850" w:footer="992" w:gutter="0"/>
          <w:pgNumType w:fmt="decimal"/>
          <w:cols w:space="0" w:num="1"/>
          <w:rtlGutter w:val="0"/>
          <w:docGrid w:type="lines" w:linePitch="457" w:charSpace="0"/>
        </w:sectPr>
      </w:pPr>
      <w:r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  <w:shd w:val="clear" w:fill="auto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u w:val="none" w:color="auto"/>
          <w:lang w:val="en-US" w:eastAsia="zh-CN"/>
        </w:rPr>
        <w:t>.按照二级指标评分指标项编制佐证材料目录，并一一对应，证明材料如有重复，对应页码，提交一份即可。</w:t>
      </w:r>
    </w:p>
    <w:p w14:paraId="172F13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1-4</w:t>
      </w:r>
    </w:p>
    <w:p w14:paraId="0E992A16">
      <w:pPr>
        <w:jc w:val="center"/>
        <w:rPr>
          <w:b/>
          <w:bCs/>
          <w:color w:val="auto"/>
          <w:sz w:val="48"/>
          <w:szCs w:val="48"/>
        </w:rPr>
      </w:pPr>
    </w:p>
    <w:p w14:paraId="368A3DE3">
      <w:pPr>
        <w:snapToGrid w:val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</w:rPr>
        <w:t>吉林省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  <w:u w:val="none" w:color="auto"/>
          <w:lang w:val="en-US" w:eastAsia="zh-CN"/>
        </w:rPr>
        <w:t>星级家政服务人员</w:t>
      </w:r>
    </w:p>
    <w:p w14:paraId="4B8A7A70">
      <w:pPr>
        <w:snapToGrid w:val="0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8"/>
          <w:szCs w:val="48"/>
          <w:u w:val="none" w:color="auto"/>
          <w:lang w:val="en-US" w:eastAsia="zh-CN"/>
        </w:rPr>
        <w:t>评定申报表</w:t>
      </w:r>
    </w:p>
    <w:p w14:paraId="24179992">
      <w:pPr>
        <w:jc w:val="center"/>
        <w:rPr>
          <w:b/>
          <w:bCs/>
          <w:color w:val="auto"/>
          <w:sz w:val="48"/>
        </w:rPr>
      </w:pPr>
    </w:p>
    <w:p w14:paraId="1E0AC39A">
      <w:pPr>
        <w:rPr>
          <w:b/>
          <w:bCs/>
          <w:color w:val="auto"/>
          <w:sz w:val="48"/>
        </w:rPr>
      </w:pPr>
    </w:p>
    <w:p w14:paraId="61FAC0E5">
      <w:pPr>
        <w:spacing w:line="560" w:lineRule="exact"/>
        <w:rPr>
          <w:rFonts w:ascii="仿宋_GB2312" w:hAnsi="仿宋_GB2312" w:eastAsia="仿宋_GB2312" w:cs="仿宋_GB2312"/>
          <w:b/>
          <w:bCs/>
          <w:color w:val="auto"/>
        </w:rPr>
      </w:pPr>
    </w:p>
    <w:p w14:paraId="20C478B2">
      <w:pPr>
        <w:pStyle w:val="12"/>
        <w:rPr>
          <w:rFonts w:ascii="仿宋_GB2312" w:hAnsi="仿宋_GB2312" w:eastAsia="仿宋_GB2312" w:cs="仿宋_GB2312"/>
          <w:b/>
          <w:bCs/>
          <w:color w:val="auto"/>
        </w:rPr>
      </w:pPr>
    </w:p>
    <w:p w14:paraId="61968263">
      <w:pPr>
        <w:pStyle w:val="12"/>
        <w:rPr>
          <w:rFonts w:ascii="仿宋_GB2312" w:hAnsi="仿宋_GB2312" w:eastAsia="仿宋_GB2312" w:cs="仿宋_GB2312"/>
          <w:b/>
          <w:bCs/>
          <w:color w:val="auto"/>
        </w:rPr>
      </w:pPr>
    </w:p>
    <w:p w14:paraId="7841C664">
      <w:pPr>
        <w:spacing w:line="560" w:lineRule="exact"/>
        <w:rPr>
          <w:rFonts w:ascii="仿宋_GB2312" w:hAnsi="仿宋_GB2312" w:eastAsia="仿宋_GB2312" w:cs="仿宋_GB2312"/>
          <w:b/>
          <w:bCs/>
          <w:color w:val="auto"/>
        </w:rPr>
      </w:pPr>
    </w:p>
    <w:p w14:paraId="77F7623D">
      <w:pPr>
        <w:spacing w:line="560" w:lineRule="exact"/>
        <w:rPr>
          <w:rFonts w:ascii="仿宋_GB2312" w:hAnsi="仿宋_GB2312" w:eastAsia="仿宋_GB2312" w:cs="仿宋_GB2312"/>
          <w:b/>
          <w:bCs/>
          <w:color w:val="auto"/>
        </w:rPr>
      </w:pPr>
    </w:p>
    <w:p w14:paraId="3CCBD942">
      <w:pPr>
        <w:pStyle w:val="2"/>
        <w:spacing w:line="560" w:lineRule="exact"/>
        <w:rPr>
          <w:color w:val="auto"/>
        </w:rPr>
      </w:pPr>
    </w:p>
    <w:p w14:paraId="09447C92">
      <w:pPr>
        <w:rPr>
          <w:color w:val="auto"/>
        </w:rPr>
      </w:pPr>
    </w:p>
    <w:p w14:paraId="65674425">
      <w:pPr>
        <w:spacing w:line="700" w:lineRule="exact"/>
        <w:ind w:firstLine="1920" w:firstLineChars="600"/>
        <w:rPr>
          <w:rFonts w:ascii="方正书宋简体" w:hAnsi="仿宋_GB2312" w:eastAsia="方正书宋简体" w:cs="仿宋_GB2312"/>
          <w:color w:val="auto"/>
          <w:sz w:val="32"/>
          <w:szCs w:val="32"/>
          <w:u w:val="single"/>
        </w:rPr>
      </w:pPr>
      <w:r>
        <w:rPr>
          <w:rFonts w:hint="eastAsia" w:ascii="方正书宋简体" w:hAnsi="仿宋_GB2312" w:eastAsia="方正书宋简体" w:cs="仿宋_GB2312"/>
          <w:color w:val="auto"/>
          <w:sz w:val="32"/>
          <w:szCs w:val="32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 w14:paraId="4FF56563">
      <w:pPr>
        <w:spacing w:line="700" w:lineRule="exact"/>
        <w:ind w:firstLine="1920" w:firstLineChars="600"/>
        <w:rPr>
          <w:rFonts w:ascii="方正书宋简体" w:hAnsi="仿宋_GB2312" w:eastAsia="方正书宋简体" w:cs="仿宋_GB2312"/>
          <w:color w:val="auto"/>
          <w:sz w:val="32"/>
          <w:szCs w:val="32"/>
          <w:u w:val="single"/>
        </w:rPr>
      </w:pPr>
      <w:r>
        <w:rPr>
          <w:rFonts w:hint="eastAsia" w:ascii="方正书宋简体" w:hAnsi="仿宋_GB2312" w:eastAsia="方正书宋简体" w:cs="仿宋_GB2312"/>
          <w:color w:val="auto"/>
          <w:sz w:val="32"/>
          <w:szCs w:val="32"/>
        </w:rPr>
        <w:t>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 w14:paraId="197874BE">
      <w:pPr>
        <w:spacing w:line="700" w:lineRule="exact"/>
        <w:ind w:firstLine="1920" w:firstLineChars="600"/>
        <w:rPr>
          <w:rFonts w:hint="eastAsia" w:ascii="方正书宋简体" w:hAnsi="仿宋_GB2312" w:eastAsia="方正书宋简体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方正书宋简体" w:hAnsi="仿宋_GB2312" w:eastAsia="方正书宋简体" w:cs="仿宋_GB2312"/>
          <w:color w:val="auto"/>
          <w:sz w:val="32"/>
          <w:szCs w:val="32"/>
        </w:rPr>
        <w:t>申报</w:t>
      </w:r>
      <w:r>
        <w:rPr>
          <w:rFonts w:hint="eastAsia" w:ascii="方正书宋简体" w:hAnsi="仿宋_GB2312" w:eastAsia="方正书宋简体" w:cs="仿宋_GB2312"/>
          <w:color w:val="auto"/>
          <w:sz w:val="32"/>
          <w:szCs w:val="32"/>
          <w:lang w:eastAsia="zh-CN"/>
        </w:rPr>
        <w:t>星级</w:t>
      </w:r>
      <w:r>
        <w:rPr>
          <w:rFonts w:hint="eastAsia" w:ascii="方正书宋简体" w:hAnsi="仿宋_GB2312" w:eastAsia="方正书宋简体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</w:p>
    <w:p w14:paraId="14B8DCAF">
      <w:pPr>
        <w:spacing w:line="700" w:lineRule="exact"/>
        <w:ind w:firstLine="1920" w:firstLineChars="600"/>
        <w:rPr>
          <w:rFonts w:ascii="方正书宋简体" w:hAnsi="仿宋_GB2312" w:eastAsia="方正书宋简体" w:cs="仿宋_GB2312"/>
          <w:color w:val="auto"/>
          <w:sz w:val="32"/>
          <w:szCs w:val="32"/>
          <w:u w:val="single"/>
        </w:rPr>
      </w:pPr>
      <w:r>
        <w:rPr>
          <w:rFonts w:hint="eastAsia" w:ascii="方正书宋简体" w:hAnsi="仿宋_GB2312" w:eastAsia="方正书宋简体" w:cs="仿宋_GB2312"/>
          <w:color w:val="auto"/>
          <w:sz w:val="32"/>
          <w:szCs w:val="32"/>
        </w:rPr>
        <w:t>推荐单位：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 w14:paraId="1076D98E">
      <w:pPr>
        <w:spacing w:line="700" w:lineRule="exact"/>
        <w:ind w:firstLine="1920" w:firstLineChars="600"/>
        <w:rPr>
          <w:color w:val="auto"/>
          <w:sz w:val="32"/>
          <w:szCs w:val="32"/>
        </w:rPr>
      </w:pPr>
      <w:r>
        <w:rPr>
          <w:rFonts w:hint="eastAsia" w:ascii="方正书宋简体" w:hAnsi="仿宋_GB2312" w:eastAsia="方正书宋简体" w:cs="仿宋_GB2312"/>
          <w:color w:val="auto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书宋简体" w:hAnsi="仿宋_GB2312" w:eastAsia="方正书宋简体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书宋简体" w:hAnsi="仿宋_GB2312" w:eastAsia="方正书宋简体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书宋简体" w:hAnsi="仿宋_GB2312" w:eastAsia="方正书宋简体" w:cs="仿宋_GB2312"/>
          <w:color w:val="auto"/>
          <w:sz w:val="32"/>
          <w:szCs w:val="32"/>
        </w:rPr>
        <w:t>日</w:t>
      </w:r>
    </w:p>
    <w:p w14:paraId="42719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0" w:firstLineChars="0"/>
        <w:textAlignment w:val="auto"/>
        <w:rPr>
          <w:rFonts w:hint="default"/>
          <w:color w:val="auto"/>
          <w:lang w:val="en-US" w:eastAsia="zh-CN"/>
        </w:rPr>
      </w:pPr>
    </w:p>
    <w:p w14:paraId="5A9FB54F">
      <w:pPr>
        <w:pStyle w:val="11"/>
        <w:rPr>
          <w:rFonts w:hint="default"/>
          <w:color w:val="auto"/>
          <w:lang w:val="en-US" w:eastAsia="zh-CN"/>
        </w:rPr>
      </w:pPr>
    </w:p>
    <w:p w14:paraId="2F5E3890">
      <w:pPr>
        <w:pStyle w:val="11"/>
        <w:rPr>
          <w:rFonts w:hint="default"/>
          <w:color w:val="auto"/>
          <w:lang w:val="en-US" w:eastAsia="zh-CN"/>
        </w:rPr>
      </w:pPr>
    </w:p>
    <w:tbl>
      <w:tblPr>
        <w:tblStyle w:val="13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49"/>
        <w:gridCol w:w="456"/>
        <w:gridCol w:w="594"/>
        <w:gridCol w:w="192"/>
        <w:gridCol w:w="1038"/>
        <w:gridCol w:w="687"/>
        <w:gridCol w:w="453"/>
        <w:gridCol w:w="383"/>
        <w:gridCol w:w="142"/>
        <w:gridCol w:w="840"/>
        <w:gridCol w:w="1017"/>
        <w:gridCol w:w="343"/>
        <w:gridCol w:w="26"/>
        <w:gridCol w:w="1885"/>
      </w:tblGrid>
      <w:tr w14:paraId="55FB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0" w:type="dxa"/>
            <w:noWrap w:val="0"/>
            <w:vAlign w:val="center"/>
          </w:tcPr>
          <w:p w14:paraId="4C411027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姓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名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 w14:paraId="195AC161">
            <w:pPr>
              <w:adjustRightInd/>
              <w:snapToGrid/>
              <w:spacing w:beforeLines="0" w:afterLines="0" w:line="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753D0E3A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性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别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5B081E26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4D5ACCA6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出生年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  <w:shd w:val="clear" w:fill="auto"/>
              </w:rPr>
              <w:t>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6D1D3B8F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  <w:tc>
          <w:tcPr>
            <w:tcW w:w="1911" w:type="dxa"/>
            <w:gridSpan w:val="2"/>
            <w:vMerge w:val="restart"/>
            <w:noWrap w:val="0"/>
            <w:vAlign w:val="center"/>
          </w:tcPr>
          <w:p w14:paraId="289375BB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</w:p>
          <w:p w14:paraId="67056898">
            <w:pPr>
              <w:jc w:val="center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正面免冠彩色</w:t>
            </w:r>
          </w:p>
          <w:p w14:paraId="1ADF0722">
            <w:pPr>
              <w:jc w:val="center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白底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近照</w:t>
            </w:r>
          </w:p>
          <w:p w14:paraId="5F75C8D7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（2寸）</w:t>
            </w:r>
          </w:p>
        </w:tc>
      </w:tr>
      <w:tr w14:paraId="0EC5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0" w:type="dxa"/>
            <w:noWrap w:val="0"/>
            <w:vAlign w:val="center"/>
          </w:tcPr>
          <w:p w14:paraId="2D6B17A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color w:val="auto"/>
                <w:sz w:val="24"/>
              </w:rPr>
              <w:t>籍 贯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 w14:paraId="5E62A409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14440B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color w:val="auto"/>
                <w:sz w:val="24"/>
              </w:rPr>
              <w:t>民 族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6EE285B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73AD88C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224C1EC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top"/>
          </w:tcPr>
          <w:p w14:paraId="392D6288">
            <w:pPr>
              <w:snapToGrid/>
              <w:spacing w:beforeLines="0" w:afterLines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</w:p>
        </w:tc>
      </w:tr>
      <w:tr w14:paraId="455F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0" w:type="dxa"/>
            <w:noWrap w:val="0"/>
            <w:vAlign w:val="center"/>
          </w:tcPr>
          <w:p w14:paraId="342FD23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color w:val="auto"/>
                <w:sz w:val="24"/>
              </w:rPr>
              <w:t>学 历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 w14:paraId="3BEE2FDC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  <w:tc>
          <w:tcPr>
            <w:tcW w:w="2370" w:type="dxa"/>
            <w:gridSpan w:val="4"/>
            <w:noWrap w:val="0"/>
            <w:vAlign w:val="center"/>
          </w:tcPr>
          <w:p w14:paraId="1D8E248D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color w:val="auto"/>
                <w:sz w:val="24"/>
              </w:rPr>
              <w:t>最后学历专业</w:t>
            </w:r>
          </w:p>
        </w:tc>
        <w:tc>
          <w:tcPr>
            <w:tcW w:w="2725" w:type="dxa"/>
            <w:gridSpan w:val="5"/>
            <w:noWrap w:val="0"/>
            <w:vAlign w:val="center"/>
          </w:tcPr>
          <w:p w14:paraId="1AF1E627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top"/>
          </w:tcPr>
          <w:p w14:paraId="4773EE8A">
            <w:pPr>
              <w:snapToGrid/>
              <w:spacing w:beforeLines="0" w:afterLines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</w:p>
        </w:tc>
      </w:tr>
      <w:tr w14:paraId="0151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42C5AB64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color w:val="auto"/>
                <w:sz w:val="24"/>
              </w:rPr>
              <w:t>参加工作时间</w:t>
            </w:r>
          </w:p>
        </w:tc>
        <w:tc>
          <w:tcPr>
            <w:tcW w:w="2280" w:type="dxa"/>
            <w:gridSpan w:val="4"/>
            <w:noWrap w:val="0"/>
            <w:vAlign w:val="center"/>
          </w:tcPr>
          <w:p w14:paraId="29A4CA19">
            <w:pPr>
              <w:adjustRightInd/>
              <w:snapToGrid/>
              <w:spacing w:beforeLines="0" w:afterLines="0" w:line="0" w:lineRule="atLeas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 w14:paraId="3E2E79D3">
            <w:pPr>
              <w:adjustRightInd/>
              <w:snapToGrid/>
              <w:spacing w:beforeLines="0" w:afterLines="0" w:line="0" w:lineRule="atLeas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b/>
                <w:bCs/>
                <w:color w:val="auto"/>
                <w:sz w:val="24"/>
                <w:lang w:eastAsia="zh-CN"/>
              </w:rPr>
              <w:t>从业年限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 w14:paraId="0F3B8C29">
            <w:pPr>
              <w:adjustRightInd/>
              <w:snapToGrid/>
              <w:spacing w:beforeLines="0" w:afterLines="0" w:line="0" w:lineRule="atLeas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911" w:type="dxa"/>
            <w:gridSpan w:val="2"/>
            <w:vMerge w:val="continue"/>
            <w:noWrap w:val="0"/>
            <w:vAlign w:val="top"/>
          </w:tcPr>
          <w:p w14:paraId="2D5C487F">
            <w:pPr>
              <w:snapToGrid/>
              <w:spacing w:beforeLines="0" w:afterLines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</w:p>
        </w:tc>
      </w:tr>
      <w:tr w14:paraId="77ED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73C6F0F4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身份证号码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 w14:paraId="751177E0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0FB345F2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联系电话</w:t>
            </w:r>
          </w:p>
        </w:tc>
        <w:tc>
          <w:tcPr>
            <w:tcW w:w="3271" w:type="dxa"/>
            <w:gridSpan w:val="4"/>
            <w:noWrap w:val="0"/>
            <w:vAlign w:val="center"/>
          </w:tcPr>
          <w:p w14:paraId="368044D3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</w:tr>
      <w:tr w14:paraId="468A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6B183232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工作单位</w:t>
            </w:r>
          </w:p>
        </w:tc>
        <w:tc>
          <w:tcPr>
            <w:tcW w:w="3420" w:type="dxa"/>
            <w:gridSpan w:val="6"/>
            <w:noWrap w:val="0"/>
            <w:vAlign w:val="center"/>
          </w:tcPr>
          <w:p w14:paraId="6DE97F8E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30EC38B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职务</w:t>
            </w:r>
          </w:p>
          <w:p w14:paraId="08B46937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（岗位）</w:t>
            </w:r>
          </w:p>
        </w:tc>
        <w:tc>
          <w:tcPr>
            <w:tcW w:w="3271" w:type="dxa"/>
            <w:gridSpan w:val="4"/>
            <w:noWrap w:val="0"/>
            <w:vAlign w:val="center"/>
          </w:tcPr>
          <w:p w14:paraId="4BE48E75">
            <w:pPr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</w:tr>
      <w:tr w14:paraId="14404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0" w:type="dxa"/>
            <w:noWrap w:val="0"/>
            <w:vAlign w:val="center"/>
          </w:tcPr>
          <w:p w14:paraId="249F43E6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t>评定方式</w:t>
            </w:r>
          </w:p>
        </w:tc>
        <w:tc>
          <w:tcPr>
            <w:tcW w:w="8505" w:type="dxa"/>
            <w:gridSpan w:val="14"/>
            <w:noWrap w:val="0"/>
            <w:vAlign w:val="center"/>
          </w:tcPr>
          <w:p w14:paraId="740BE96F">
            <w:pPr>
              <w:snapToGrid/>
              <w:spacing w:beforeLines="0" w:afterLines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t xml:space="preserve">首次申请评定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t>逐级申请评定，目前为    星级家政服务人员</w:t>
            </w:r>
          </w:p>
        </w:tc>
      </w:tr>
      <w:tr w14:paraId="5028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2145" w:type="dxa"/>
            <w:gridSpan w:val="3"/>
            <w:noWrap w:val="0"/>
            <w:vAlign w:val="center"/>
          </w:tcPr>
          <w:p w14:paraId="398646B1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技能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t>证书或专业技术资格证书类别</w:t>
            </w:r>
          </w:p>
        </w:tc>
        <w:tc>
          <w:tcPr>
            <w:tcW w:w="4329" w:type="dxa"/>
            <w:gridSpan w:val="8"/>
            <w:noWrap w:val="0"/>
            <w:vAlign w:val="center"/>
          </w:tcPr>
          <w:p w14:paraId="383DE1CC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  <w:lang w:eastAsia="zh-CN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 w14:paraId="5EFB3A19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u w:val="none" w:color="auto"/>
                <w:lang w:eastAsia="zh-CN"/>
              </w:rPr>
              <w:t>证书等级</w:t>
            </w:r>
          </w:p>
        </w:tc>
        <w:tc>
          <w:tcPr>
            <w:tcW w:w="1885" w:type="dxa"/>
            <w:noWrap w:val="0"/>
            <w:vAlign w:val="center"/>
          </w:tcPr>
          <w:p w14:paraId="5DF5436A">
            <w:pPr>
              <w:adjustRightInd/>
              <w:snapToGrid/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u w:val="none" w:color="auto"/>
              </w:rPr>
            </w:pPr>
          </w:p>
        </w:tc>
      </w:tr>
      <w:tr w14:paraId="7A3D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931" w:type="dxa"/>
            <w:gridSpan w:val="5"/>
            <w:noWrap w:val="0"/>
            <w:vAlign w:val="center"/>
          </w:tcPr>
          <w:p w14:paraId="7F1FC335">
            <w:pPr>
              <w:snapToGrid/>
              <w:spacing w:beforeLines="0" w:afterLines="0" w:line="0" w:lineRule="atLeas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客户满意度</w:t>
            </w:r>
          </w:p>
          <w:p w14:paraId="7B2EFCB6">
            <w:pPr>
              <w:snapToGrid/>
              <w:spacing w:beforeLines="0" w:afterLines="0" w:line="0" w:lineRule="atLeast"/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（百分数，推荐单位填写）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 w14:paraId="305095F6">
            <w:pPr>
              <w:snapToGrid/>
              <w:spacing w:beforeLines="0" w:afterLines="0" w:line="0" w:lineRule="atLeast"/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12F5BAD4">
            <w:pPr>
              <w:snapToGrid/>
              <w:spacing w:beforeLines="0" w:afterLines="0" w:line="0" w:lineRule="atLeas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差评率</w:t>
            </w:r>
          </w:p>
          <w:p w14:paraId="2D09B2C6">
            <w:pPr>
              <w:snapToGrid/>
              <w:spacing w:beforeLines="0" w:afterLines="0" w:line="0" w:lineRule="atLeast"/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（次数，推荐单位填写）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 w14:paraId="658FC7ED">
            <w:pPr>
              <w:snapToGrid/>
              <w:spacing w:beforeLines="0" w:afterLines="0" w:line="0" w:lineRule="atLeast"/>
              <w:jc w:val="center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 w14:paraId="02ED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1240" w:type="dxa"/>
            <w:noWrap w:val="0"/>
            <w:vAlign w:val="center"/>
          </w:tcPr>
          <w:p w14:paraId="3ACB4BF9">
            <w:pPr>
              <w:spacing w:beforeLines="0" w:afterLines="0" w:line="0" w:lineRule="atLeas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t>工作</w:t>
            </w:r>
          </w:p>
          <w:p w14:paraId="2B006EA2">
            <w:pPr>
              <w:spacing w:beforeLines="0" w:afterLines="0" w:line="0" w:lineRule="atLeas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val="en-US" w:eastAsia="zh-CN"/>
              </w:rPr>
              <w:t>经历</w:t>
            </w:r>
          </w:p>
        </w:tc>
        <w:tc>
          <w:tcPr>
            <w:tcW w:w="8505" w:type="dxa"/>
            <w:gridSpan w:val="14"/>
            <w:noWrap w:val="0"/>
            <w:vAlign w:val="top"/>
          </w:tcPr>
          <w:p w14:paraId="038BD8BF">
            <w:pPr>
              <w:snapToGrid/>
              <w:spacing w:beforeLines="0" w:afterLines="0" w:line="0" w:lineRule="atLeast"/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</w:pPr>
          </w:p>
          <w:p w14:paraId="5BBBDF2F">
            <w:pPr>
              <w:snapToGrid/>
              <w:spacing w:beforeLines="0" w:afterLines="0" w:line="0" w:lineRule="atLeas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按工作时间（年</w:t>
            </w:r>
            <w:r>
              <w:rPr>
                <w:rFonts w:hint="eastAsia"/>
                <w:b w:val="0"/>
                <w:bCs w:val="0"/>
                <w:color w:val="auto"/>
                <w:sz w:val="24"/>
                <w:shd w:val="clear" w:fill="auto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）、单位名称、从事的岗位和担任的职务等顺序填写</w:t>
            </w:r>
          </w:p>
        </w:tc>
      </w:tr>
      <w:tr w14:paraId="48CD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240" w:type="dxa"/>
            <w:noWrap w:val="0"/>
            <w:vAlign w:val="center"/>
          </w:tcPr>
          <w:p w14:paraId="7758D14A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奖励</w:t>
            </w:r>
          </w:p>
          <w:p w14:paraId="6321BE6F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荣誉</w:t>
            </w:r>
          </w:p>
        </w:tc>
        <w:tc>
          <w:tcPr>
            <w:tcW w:w="8505" w:type="dxa"/>
            <w:gridSpan w:val="14"/>
            <w:noWrap w:val="0"/>
            <w:vAlign w:val="top"/>
          </w:tcPr>
          <w:p w14:paraId="72ACBC55">
            <w:pPr>
              <w:snapToGrid/>
              <w:spacing w:beforeLines="0" w:afterLines="0" w:line="0" w:lineRule="atLeast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</w:tc>
      </w:tr>
      <w:tr w14:paraId="1AA2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  <w:jc w:val="center"/>
        </w:trPr>
        <w:tc>
          <w:tcPr>
            <w:tcW w:w="1240" w:type="dxa"/>
            <w:noWrap w:val="0"/>
            <w:vAlign w:val="center"/>
          </w:tcPr>
          <w:p w14:paraId="6BF6E7B8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主要</w:t>
            </w:r>
          </w:p>
          <w:p w14:paraId="0133E02E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业绩</w:t>
            </w:r>
          </w:p>
        </w:tc>
        <w:tc>
          <w:tcPr>
            <w:tcW w:w="8505" w:type="dxa"/>
            <w:gridSpan w:val="14"/>
            <w:noWrap w:val="0"/>
            <w:vAlign w:val="top"/>
          </w:tcPr>
          <w:p w14:paraId="14FC997F">
            <w:pPr>
              <w:snapToGrid/>
              <w:spacing w:beforeLines="0" w:afterLines="0" w:line="0" w:lineRule="atLeas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（主要</w:t>
            </w:r>
            <w:r>
              <w:rPr>
                <w:rFonts w:hint="eastAsia"/>
                <w:color w:val="auto"/>
                <w:lang w:eastAsia="zh-CN"/>
              </w:rPr>
              <w:t>业绩</w:t>
            </w:r>
            <w:r>
              <w:rPr>
                <w:rFonts w:hint="eastAsia"/>
                <w:color w:val="auto"/>
              </w:rPr>
              <w:t>以第三人称叙述，</w:t>
            </w:r>
            <w:r>
              <w:rPr>
                <w:rFonts w:hint="eastAsia"/>
                <w:color w:val="auto"/>
                <w:lang w:eastAsia="zh-CN"/>
              </w:rPr>
              <w:t>文字精炼</w:t>
            </w:r>
            <w:r>
              <w:rPr>
                <w:rFonts w:hint="eastAsia"/>
                <w:color w:val="auto"/>
              </w:rPr>
              <w:t>，重点突出，字数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00左右。）</w:t>
            </w:r>
          </w:p>
          <w:p w14:paraId="342E1AC9">
            <w:pPr>
              <w:pStyle w:val="2"/>
              <w:rPr>
                <w:rFonts w:hint="default"/>
                <w:color w:val="auto"/>
              </w:rPr>
            </w:pPr>
          </w:p>
        </w:tc>
      </w:tr>
      <w:tr w14:paraId="26EA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240" w:type="dxa"/>
            <w:noWrap w:val="0"/>
            <w:vAlign w:val="center"/>
          </w:tcPr>
          <w:p w14:paraId="77856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eastAsia="zh-CN"/>
              </w:rPr>
              <w:t>本人</w:t>
            </w:r>
          </w:p>
          <w:p w14:paraId="648F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u w:val="none" w:color="auto"/>
                <w:lang w:eastAsia="zh-CN"/>
              </w:rPr>
              <w:t>承诺</w:t>
            </w:r>
          </w:p>
        </w:tc>
        <w:tc>
          <w:tcPr>
            <w:tcW w:w="8505" w:type="dxa"/>
            <w:gridSpan w:val="14"/>
            <w:noWrap w:val="0"/>
            <w:vAlign w:val="center"/>
          </w:tcPr>
          <w:p w14:paraId="2FAB37C0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</w:p>
          <w:p w14:paraId="07CFC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本人对表中所填写内容负责，承诺上述申报信息均真实有效。</w:t>
            </w:r>
          </w:p>
          <w:p w14:paraId="21B34ED0">
            <w:pPr>
              <w:pStyle w:val="3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  <w:p w14:paraId="53BB5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3360" w:firstLineChars="14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本人签名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eastAsia="zh-CN"/>
              </w:rPr>
              <w:t>：</w:t>
            </w:r>
          </w:p>
          <w:p w14:paraId="520C04BC">
            <w:pPr>
              <w:pStyle w:val="11"/>
              <w:rPr>
                <w:rFonts w:hint="default"/>
                <w:color w:val="auto"/>
                <w:lang w:eastAsia="zh-CN"/>
              </w:rPr>
            </w:pPr>
          </w:p>
          <w:p w14:paraId="4BD6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560" w:firstLineChars="19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年    月   日</w:t>
            </w:r>
          </w:p>
        </w:tc>
      </w:tr>
      <w:tr w14:paraId="57B6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240" w:type="dxa"/>
            <w:noWrap w:val="0"/>
            <w:vAlign w:val="center"/>
          </w:tcPr>
          <w:p w14:paraId="55837C6E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推荐</w:t>
            </w:r>
          </w:p>
          <w:p w14:paraId="070DBE7E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单位</w:t>
            </w:r>
          </w:p>
          <w:p w14:paraId="2E6B4E5C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  <w:t>意见</w:t>
            </w:r>
          </w:p>
        </w:tc>
        <w:tc>
          <w:tcPr>
            <w:tcW w:w="8505" w:type="dxa"/>
            <w:gridSpan w:val="14"/>
            <w:noWrap w:val="0"/>
            <w:vAlign w:val="top"/>
          </w:tcPr>
          <w:p w14:paraId="2028682B">
            <w:pPr>
              <w:spacing w:beforeLines="0" w:afterLines="0" w:line="0" w:lineRule="atLeast"/>
              <w:ind w:firstLine="4080" w:firstLineChars="1700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  <w:p w14:paraId="35CD8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单位承诺已对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表中所填写内容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履行审核职责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如有联合造假，自愿承担连带责任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u w:val="none" w:color="auto"/>
                <w:lang w:val="en-US" w:eastAsia="zh-CN"/>
              </w:rPr>
              <w:t>。</w:t>
            </w:r>
          </w:p>
          <w:p w14:paraId="6BBA51B3">
            <w:pPr>
              <w:rPr>
                <w:rFonts w:hint="default"/>
              </w:rPr>
            </w:pPr>
          </w:p>
          <w:p w14:paraId="014A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  <w:p w14:paraId="5A46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080" w:firstLineChars="17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推荐单位（盖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章）</w:t>
            </w:r>
          </w:p>
          <w:p w14:paraId="0CC2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560" w:firstLineChars="19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  <w:t>年   月   日</w:t>
            </w:r>
          </w:p>
        </w:tc>
      </w:tr>
      <w:tr w14:paraId="18FA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240" w:type="dxa"/>
            <w:noWrap w:val="0"/>
            <w:vAlign w:val="center"/>
          </w:tcPr>
          <w:p w14:paraId="59C19422">
            <w:pPr>
              <w:spacing w:line="30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县（区）</w:t>
            </w:r>
          </w:p>
          <w:p w14:paraId="129AFF53">
            <w:pPr>
              <w:spacing w:beforeLines="0" w:afterLines="0" w:line="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8505" w:type="dxa"/>
            <w:gridSpan w:val="14"/>
            <w:noWrap w:val="0"/>
            <w:vAlign w:val="top"/>
          </w:tcPr>
          <w:p w14:paraId="013AF945">
            <w:pPr>
              <w:spacing w:line="300" w:lineRule="exact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</w:p>
          <w:p w14:paraId="41F96B13">
            <w:pPr>
              <w:spacing w:line="300" w:lineRule="exact"/>
              <w:ind w:firstLine="480" w:firstLineChars="200"/>
              <w:rPr>
                <w:rFonts w:ascii="方正书宋简体" w:eastAsia="方正书宋简体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县（区）</w:t>
            </w:r>
            <w:r>
              <w:rPr>
                <w:rFonts w:hint="eastAsia"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  <w:lang w:eastAsia="zh-CN"/>
              </w:rPr>
              <w:t>人社局</w:t>
            </w:r>
            <w:r>
              <w:rPr>
                <w:rFonts w:hint="eastAsia"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  <w:t>：</w:t>
            </w:r>
          </w:p>
          <w:p w14:paraId="03ED0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  <w:p w14:paraId="15E1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  <w:p w14:paraId="4AA4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  <w:p w14:paraId="790D1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  <w:p w14:paraId="1AC7887F">
            <w:pPr>
              <w:widowControl/>
              <w:spacing w:line="400" w:lineRule="exact"/>
              <w:ind w:firstLine="5040" w:firstLineChars="21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（盖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章）</w:t>
            </w:r>
          </w:p>
          <w:p w14:paraId="006D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560" w:firstLineChars="19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 xml:space="preserve">年   月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 xml:space="preserve"> 日</w:t>
            </w:r>
          </w:p>
        </w:tc>
      </w:tr>
      <w:tr w14:paraId="3D71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exac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 w14:paraId="758FB099">
            <w:pPr>
              <w:spacing w:beforeLines="0" w:afterLines="0" w:line="0" w:lineRule="atLeas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市（州）</w:t>
            </w:r>
          </w:p>
          <w:p w14:paraId="79D37E7B">
            <w:pPr>
              <w:spacing w:beforeLines="0" w:afterLines="0" w:line="0" w:lineRule="atLeast"/>
              <w:jc w:val="both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专家评审</w:t>
            </w:r>
          </w:p>
          <w:p w14:paraId="0FE932F4">
            <w:pPr>
              <w:spacing w:beforeLines="0" w:afterLines="0" w:line="0" w:lineRule="atLeas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8505" w:type="dxa"/>
            <w:gridSpan w:val="14"/>
            <w:noWrap w:val="0"/>
            <w:vAlign w:val="top"/>
          </w:tcPr>
          <w:p w14:paraId="00FC9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5D5A4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320E6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3424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3A362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1281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677F6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360F4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62233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69177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5A33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  <w:p w14:paraId="70AA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6000" w:firstLineChars="25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 xml:space="preserve">年   月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 xml:space="preserve"> 日</w:t>
            </w:r>
          </w:p>
        </w:tc>
      </w:tr>
      <w:tr w14:paraId="0FF5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exact"/>
          <w:jc w:val="center"/>
        </w:trPr>
        <w:tc>
          <w:tcPr>
            <w:tcW w:w="1240" w:type="dxa"/>
            <w:vMerge w:val="restart"/>
            <w:noWrap w:val="0"/>
            <w:vAlign w:val="center"/>
          </w:tcPr>
          <w:p w14:paraId="09627B55">
            <w:pPr>
              <w:spacing w:line="30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市（州）</w:t>
            </w:r>
          </w:p>
          <w:p w14:paraId="35CCAB8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审核意见</w:t>
            </w:r>
          </w:p>
        </w:tc>
        <w:tc>
          <w:tcPr>
            <w:tcW w:w="4252" w:type="dxa"/>
            <w:gridSpan w:val="8"/>
            <w:noWrap w:val="0"/>
            <w:vAlign w:val="top"/>
          </w:tcPr>
          <w:p w14:paraId="7568C5AA">
            <w:pPr>
              <w:pStyle w:val="6"/>
              <w:spacing w:beforeLines="0" w:after="0" w:afterLines="0" w:line="0" w:lineRule="atLeast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  <w:p w14:paraId="1471020B">
            <w:pPr>
              <w:spacing w:line="300" w:lineRule="exact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市（州）</w:t>
            </w:r>
            <w:r>
              <w:rPr>
                <w:rFonts w:hint="eastAsia"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  <w:lang w:eastAsia="zh-CN"/>
              </w:rPr>
              <w:t>商务局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：</w:t>
            </w:r>
          </w:p>
          <w:p w14:paraId="67B1CDC7">
            <w:pPr>
              <w:spacing w:line="300" w:lineRule="exact"/>
              <w:rPr>
                <w:rFonts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</w:pPr>
          </w:p>
          <w:p w14:paraId="3B2AC04F">
            <w:pPr>
              <w:spacing w:line="300" w:lineRule="exact"/>
              <w:rPr>
                <w:rFonts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</w:pPr>
          </w:p>
          <w:p w14:paraId="7612742D">
            <w:pPr>
              <w:spacing w:line="300" w:lineRule="exact"/>
              <w:rPr>
                <w:rFonts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</w:pPr>
          </w:p>
          <w:p w14:paraId="19BC8A7D">
            <w:pPr>
              <w:spacing w:line="300" w:lineRule="exact"/>
              <w:rPr>
                <w:rFonts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</w:pPr>
          </w:p>
          <w:p w14:paraId="4F021F8C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  <w:p w14:paraId="344A4D0B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（盖章）</w:t>
            </w:r>
          </w:p>
          <w:p w14:paraId="5839F501">
            <w:pPr>
              <w:widowControl/>
              <w:spacing w:line="400" w:lineRule="exact"/>
              <w:ind w:firstLine="1680" w:firstLineChars="70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 xml:space="preserve">年   月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 xml:space="preserve"> 日</w:t>
            </w:r>
          </w:p>
        </w:tc>
        <w:tc>
          <w:tcPr>
            <w:tcW w:w="4253" w:type="dxa"/>
            <w:gridSpan w:val="6"/>
            <w:noWrap w:val="0"/>
            <w:vAlign w:val="top"/>
          </w:tcPr>
          <w:p w14:paraId="7D35C677">
            <w:pPr>
              <w:spacing w:line="300" w:lineRule="exact"/>
              <w:rPr>
                <w:rFonts w:hint="eastAsia"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</w:pPr>
          </w:p>
          <w:p w14:paraId="4F4F7D89">
            <w:pPr>
              <w:spacing w:line="300" w:lineRule="exact"/>
              <w:rPr>
                <w:rFonts w:ascii="方正书宋简体" w:eastAsia="方正书宋简体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市（州）民政局</w:t>
            </w:r>
            <w:r>
              <w:rPr>
                <w:rFonts w:hint="eastAsia"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  <w:t>：</w:t>
            </w:r>
          </w:p>
          <w:p w14:paraId="1B7221BC">
            <w:pPr>
              <w:spacing w:line="300" w:lineRule="exact"/>
              <w:rPr>
                <w:rFonts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</w:pPr>
          </w:p>
          <w:p w14:paraId="193F375C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  <w:p w14:paraId="2C670839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  <w:p w14:paraId="2FF10F99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  <w:p w14:paraId="62644359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（盖章）</w:t>
            </w:r>
          </w:p>
          <w:p w14:paraId="7D28A6BA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年   月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 xml:space="preserve">  日</w:t>
            </w:r>
          </w:p>
          <w:p w14:paraId="36781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</w:tr>
      <w:tr w14:paraId="78A40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exact"/>
          <w:jc w:val="center"/>
        </w:trPr>
        <w:tc>
          <w:tcPr>
            <w:tcW w:w="1240" w:type="dxa"/>
            <w:vMerge w:val="continue"/>
            <w:noWrap w:val="0"/>
            <w:vAlign w:val="center"/>
          </w:tcPr>
          <w:p w14:paraId="3175A094">
            <w:pPr>
              <w:spacing w:beforeLines="0" w:afterLines="0" w:line="0" w:lineRule="atLeas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4252" w:type="dxa"/>
            <w:gridSpan w:val="8"/>
            <w:noWrap w:val="0"/>
            <w:vAlign w:val="top"/>
          </w:tcPr>
          <w:p w14:paraId="44D77C2E">
            <w:pPr>
              <w:pStyle w:val="6"/>
              <w:spacing w:beforeLines="0" w:after="0" w:afterLines="0" w:line="0" w:lineRule="atLeast"/>
              <w:rPr>
                <w:rFonts w:hint="default" w:ascii="Times New Roman" w:hAnsi="Times New Roman" w:cs="Times New Roman"/>
                <w:color w:val="auto"/>
                <w:sz w:val="24"/>
                <w:u w:val="none" w:color="auto"/>
              </w:rPr>
            </w:pPr>
          </w:p>
          <w:p w14:paraId="09074A48">
            <w:pPr>
              <w:spacing w:line="300" w:lineRule="exact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市（州）妇女联合会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：</w:t>
            </w:r>
          </w:p>
          <w:p w14:paraId="17D258A7">
            <w:pPr>
              <w:spacing w:line="300" w:lineRule="exact"/>
              <w:rPr>
                <w:rFonts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</w:pPr>
          </w:p>
          <w:p w14:paraId="528871B8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  <w:p w14:paraId="3F2CB720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  <w:p w14:paraId="5DFBBFD2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  <w:p w14:paraId="35B2CDBC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（盖章）</w:t>
            </w:r>
          </w:p>
          <w:p w14:paraId="54732DDC">
            <w:pPr>
              <w:widowControl/>
              <w:spacing w:line="400" w:lineRule="exact"/>
              <w:ind w:firstLine="1680" w:firstLineChars="700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 xml:space="preserve">年   月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 xml:space="preserve"> 日</w:t>
            </w:r>
          </w:p>
        </w:tc>
        <w:tc>
          <w:tcPr>
            <w:tcW w:w="4253" w:type="dxa"/>
            <w:gridSpan w:val="6"/>
            <w:noWrap w:val="0"/>
            <w:vAlign w:val="top"/>
          </w:tcPr>
          <w:p w14:paraId="6272B804">
            <w:pPr>
              <w:spacing w:line="300" w:lineRule="exact"/>
              <w:rPr>
                <w:rFonts w:hint="eastAsia"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</w:pPr>
          </w:p>
          <w:p w14:paraId="76385B42">
            <w:pPr>
              <w:spacing w:line="300" w:lineRule="exact"/>
              <w:rPr>
                <w:rFonts w:ascii="方正书宋简体" w:eastAsia="方正书宋简体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市（州）</w:t>
            </w:r>
            <w:r>
              <w:rPr>
                <w:rFonts w:hint="eastAsia"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  <w:lang w:eastAsia="zh-CN"/>
              </w:rPr>
              <w:t>人社局</w:t>
            </w:r>
            <w:r>
              <w:rPr>
                <w:rFonts w:hint="eastAsia"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  <w:t>：</w:t>
            </w:r>
          </w:p>
          <w:p w14:paraId="6FFB6B1B">
            <w:pPr>
              <w:spacing w:line="300" w:lineRule="exact"/>
              <w:rPr>
                <w:rFonts w:ascii="方正书宋简体" w:hAnsi="仿宋_GB2312" w:eastAsia="方正书宋简体" w:cs="仿宋_GB2312"/>
                <w:snapToGrid w:val="0"/>
                <w:color w:val="auto"/>
                <w:spacing w:val="-2"/>
                <w:kern w:val="0"/>
                <w:sz w:val="24"/>
              </w:rPr>
            </w:pPr>
          </w:p>
          <w:p w14:paraId="7F0B87BB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  <w:p w14:paraId="49BF4FC6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  <w:p w14:paraId="69C7C2B7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  <w:p w14:paraId="00C97661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（盖章）</w:t>
            </w:r>
          </w:p>
          <w:p w14:paraId="26B7FA62">
            <w:pPr>
              <w:widowControl/>
              <w:spacing w:line="400" w:lineRule="exact"/>
              <w:ind w:firstLine="1680" w:firstLineChars="70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 xml:space="preserve">年   月 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日</w:t>
            </w:r>
          </w:p>
          <w:p w14:paraId="4F29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firstLine="4320" w:firstLineChars="180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</w:p>
        </w:tc>
      </w:tr>
    </w:tbl>
    <w:p w14:paraId="33820F8A">
      <w:pPr>
        <w:spacing w:line="300" w:lineRule="exact"/>
        <w:ind w:left="361" w:hanging="420" w:hanging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u w:val="none" w:color="auto"/>
        </w:rPr>
        <w:sectPr>
          <w:pgSz w:w="11906" w:h="16838"/>
          <w:pgMar w:top="1701" w:right="1304" w:bottom="1417" w:left="1417" w:header="850" w:footer="992" w:gutter="0"/>
          <w:pgNumType w:fmt="decimal"/>
          <w:cols w:space="0" w:num="1"/>
          <w:rtlGutter w:val="0"/>
          <w:docGrid w:type="lines" w:linePitch="457" w:charSpace="0"/>
        </w:sect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</w:rPr>
        <w:t>注：1.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此表必须如实填写，违者取消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三年内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评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资格。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</w:rPr>
        <w:t>人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  <w:lang w:val="en-US" w:eastAsia="zh-CN"/>
        </w:rPr>
        <w:t>选个人申报材料附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</w:rPr>
        <w:t>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</w:rPr>
        <w:t>推荐单位要对表中信息进行审核，确保真实准确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u w:val="none" w:color="auto"/>
          <w:lang w:eastAsia="zh-CN"/>
        </w:rPr>
        <w:t>，如发现联合申报人造假，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三年内不得推荐星级家政服务人员。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4.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表中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所有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宋体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小四号字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填写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，数字统一使用阿拉伯数字。5.表中盖章栏均需相关单位确认并盖公章。6.此表一式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份，请勿改变原表版式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 w14:paraId="3C9013EE">
      <w:pPr>
        <w:pStyle w:val="20"/>
        <w:spacing w:beforeLines="0" w:afterLines="0" w:line="580" w:lineRule="exact"/>
        <w:rPr>
          <w:rFonts w:hint="eastAsia" w:ascii="黑体" w:hAnsi="黑体" w:eastAsia="黑体" w:cs="黑体"/>
          <w:color w:val="auto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u w:val="none" w:color="auto"/>
          <w:lang w:val="en-US" w:eastAsia="zh-CN"/>
        </w:rPr>
        <w:t>附件1-5</w:t>
      </w:r>
    </w:p>
    <w:p w14:paraId="0BBBE8A7">
      <w:pPr>
        <w:pStyle w:val="20"/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1594E38">
      <w:pPr>
        <w:pStyle w:val="20"/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四星、五星级家政服务人员推荐对象汇总表</w:t>
      </w:r>
    </w:p>
    <w:p w14:paraId="3872F13E">
      <w:pPr>
        <w:rPr>
          <w:rFonts w:hint="eastAsia"/>
          <w:color w:val="auto"/>
        </w:rPr>
      </w:pPr>
    </w:p>
    <w:p w14:paraId="2FF59734">
      <w:pPr>
        <w:spacing w:line="480" w:lineRule="exact"/>
        <w:rPr>
          <w:rFonts w:hint="eastAsia" w:ascii="方正书宋简体" w:hAnsi="仿宋_GB2312" w:eastAsia="方正书宋简体" w:cs="仿宋_GB2312"/>
          <w:color w:val="auto"/>
          <w:sz w:val="28"/>
          <w:szCs w:val="28"/>
          <w:u w:val="single"/>
        </w:rPr>
      </w:pPr>
      <w:r>
        <w:rPr>
          <w:rFonts w:hint="eastAsia" w:ascii="方正书宋简体" w:hAnsi="仿宋_GB2312" w:eastAsia="方正书宋简体" w:cs="仿宋_GB2312"/>
          <w:color w:val="auto"/>
          <w:sz w:val="28"/>
          <w:szCs w:val="28"/>
        </w:rPr>
        <w:t>推荐</w:t>
      </w:r>
      <w:r>
        <w:rPr>
          <w:rFonts w:hint="eastAsia" w:ascii="方正书宋简体" w:hAnsi="仿宋_GB2312" w:eastAsia="方正书宋简体" w:cs="仿宋_GB2312"/>
          <w:color w:val="auto"/>
          <w:sz w:val="30"/>
          <w:szCs w:val="30"/>
        </w:rPr>
        <w:t>地区（人社部门盖章）</w:t>
      </w:r>
      <w:r>
        <w:rPr>
          <w:rFonts w:hint="eastAsia" w:ascii="方正书宋简体" w:hAnsi="仿宋_GB2312" w:eastAsia="方正书宋简体" w:cs="仿宋_GB2312"/>
          <w:color w:val="auto"/>
          <w:sz w:val="28"/>
          <w:szCs w:val="28"/>
        </w:rPr>
        <w:t>：</w:t>
      </w:r>
      <w:r>
        <w:rPr>
          <w:rFonts w:hint="eastAsia" w:ascii="方正书宋简体" w:hAnsi="仿宋_GB2312" w:eastAsia="方正书宋简体" w:cs="仿宋_GB2312"/>
          <w:color w:val="auto"/>
          <w:sz w:val="28"/>
          <w:szCs w:val="28"/>
          <w:u w:val="single"/>
        </w:rPr>
        <w:t xml:space="preserve">                                          </w:t>
      </w:r>
    </w:p>
    <w:tbl>
      <w:tblPr>
        <w:tblStyle w:val="13"/>
        <w:tblW w:w="137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55"/>
        <w:gridCol w:w="735"/>
        <w:gridCol w:w="1190"/>
        <w:gridCol w:w="763"/>
        <w:gridCol w:w="1187"/>
        <w:gridCol w:w="738"/>
        <w:gridCol w:w="4324"/>
        <w:gridCol w:w="1635"/>
        <w:gridCol w:w="1245"/>
      </w:tblGrid>
      <w:tr w14:paraId="5AD24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1C0D2">
            <w:pPr>
              <w:spacing w:line="320" w:lineRule="exact"/>
              <w:jc w:val="center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推荐序号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29A01">
            <w:pPr>
              <w:spacing w:line="320" w:lineRule="exact"/>
              <w:jc w:val="center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6C8A">
            <w:pPr>
              <w:spacing w:line="320" w:lineRule="exact"/>
              <w:jc w:val="center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性别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E42CB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D3CF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0C83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政治面貌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02BB8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6CE1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单  位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名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3C1E4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工作岗位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F589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eastAsia="zh-CN"/>
              </w:rPr>
              <w:t>工作年限</w:t>
            </w:r>
          </w:p>
        </w:tc>
      </w:tr>
      <w:tr w14:paraId="6970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0B282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AEDC9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D1472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54058">
            <w:pPr>
              <w:spacing w:line="480" w:lineRule="exact"/>
              <w:rPr>
                <w:rFonts w:hint="default" w:ascii="方正书宋简体" w:hAnsi="仿宋_GB2312" w:eastAsia="方正书宋简体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3FA31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A932A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D8612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078F5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CE549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61B01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</w:tr>
      <w:tr w14:paraId="49448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FB92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E2202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8B407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9A907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BCF33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35413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F6DF0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01796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11768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86808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</w:tr>
      <w:tr w14:paraId="3A8E5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B53F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DB54F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21D20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75CEC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0F161B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AD9EF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F3DB6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0E9BD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B3EDD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07100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</w:tr>
      <w:tr w14:paraId="680E6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880C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583071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91B6A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CE338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AB199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BD542F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1583F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7051A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5F091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E74F4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</w:tr>
      <w:tr w14:paraId="173A2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DEF2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6F7BE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6A2AD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C8D9E0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4CEA5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400A7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68FF7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B175E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1952B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0B472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</w:tr>
      <w:tr w14:paraId="55CD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3449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66970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43E72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36D9A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1A2B4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F2B05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2E032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42B1B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0106D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D0ABF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</w:tr>
      <w:tr w14:paraId="08AF5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6316C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2A216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334EB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3C600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85E56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DE565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2E43F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FDF2D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A814F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F38637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</w:tr>
      <w:tr w14:paraId="0DFCC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0E0E">
            <w:pPr>
              <w:spacing w:line="320" w:lineRule="exact"/>
              <w:jc w:val="center"/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书宋简体" w:hAnsi="仿宋_GB2312" w:eastAsia="方正书宋简体" w:cs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A4DD0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77BCB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FE838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E348A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C7FAD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4C67A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0A974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37095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2C30C">
            <w:pPr>
              <w:spacing w:line="480" w:lineRule="exact"/>
              <w:ind w:firstLine="560"/>
              <w:rPr>
                <w:rFonts w:ascii="方正书宋简体" w:hAnsi="仿宋_GB2312" w:eastAsia="方正书宋简体" w:cs="仿宋_GB2312"/>
                <w:color w:val="auto"/>
                <w:sz w:val="24"/>
              </w:rPr>
            </w:pPr>
          </w:p>
        </w:tc>
      </w:tr>
    </w:tbl>
    <w:p w14:paraId="162E0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方正书宋简体" w:eastAsia="方正书宋简体" w:cs="仿宋_GB2312"/>
          <w:color w:val="auto"/>
          <w:szCs w:val="21"/>
          <w:lang w:val="en-US" w:eastAsia="zh-CN"/>
        </w:rPr>
      </w:pPr>
      <w:r>
        <w:rPr>
          <w:rFonts w:hint="eastAsia" w:ascii="方正书宋简体" w:eastAsia="方正书宋简体" w:cs="仿宋_GB2312"/>
          <w:color w:val="auto"/>
          <w:szCs w:val="21"/>
        </w:rPr>
        <w:t>注：</w:t>
      </w:r>
      <w:r>
        <w:rPr>
          <w:rFonts w:hint="eastAsia" w:ascii="方正书宋简体" w:eastAsia="方正书宋简体" w:cs="仿宋_GB2312"/>
          <w:color w:val="auto"/>
          <w:szCs w:val="21"/>
          <w:lang w:val="en-US" w:eastAsia="zh-CN"/>
        </w:rPr>
        <w:t>各市（州）可全部推荐本地三星级家政服务人员参评省级四、五星级评定。</w:t>
      </w:r>
    </w:p>
    <w:p w14:paraId="545E88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center"/>
        <w:rPr>
          <w:rFonts w:hint="eastAsia" w:ascii="方正书宋简体" w:eastAsia="方正书宋简体" w:cs="仿宋_GB2312"/>
          <w:color w:val="auto"/>
          <w:szCs w:val="21"/>
          <w:lang w:val="en-US" w:eastAsia="zh-CN"/>
        </w:rPr>
      </w:pPr>
    </w:p>
    <w:p w14:paraId="50BB2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hint="default"/>
          <w:color w:val="auto"/>
          <w:lang w:val="en-US" w:eastAsia="zh-CN"/>
        </w:rPr>
        <w:sectPr>
          <w:pgSz w:w="16838" w:h="11906" w:orient="landscape"/>
          <w:pgMar w:top="1417" w:right="1701" w:bottom="1304" w:left="1417" w:header="850" w:footer="992" w:gutter="0"/>
          <w:pgNumType w:fmt="decimal"/>
          <w:cols w:space="0" w:num="1"/>
          <w:rtlGutter w:val="0"/>
          <w:docGrid w:type="lines" w:linePitch="457" w:charSpace="0"/>
        </w:sectPr>
      </w:pPr>
      <w:r>
        <w:rPr>
          <w:rFonts w:hint="eastAsia" w:ascii="方正书宋简体" w:eastAsia="方正书宋简体"/>
          <w:color w:val="auto"/>
          <w:sz w:val="24"/>
        </w:rPr>
        <w:t>主管领导：</w:t>
      </w:r>
      <w:r>
        <w:rPr>
          <w:rFonts w:hint="eastAsia" w:ascii="方正书宋简体" w:eastAsia="方正书宋简体"/>
          <w:color w:val="auto"/>
          <w:sz w:val="24"/>
          <w:u w:val="single"/>
        </w:rPr>
        <w:t xml:space="preserve">     </w:t>
      </w:r>
      <w:r>
        <w:rPr>
          <w:rFonts w:hint="eastAsia" w:ascii="方正书宋简体" w:eastAsia="方正书宋简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方正书宋简体" w:eastAsia="方正书宋简体"/>
          <w:color w:val="auto"/>
          <w:sz w:val="24"/>
          <w:u w:val="single"/>
        </w:rPr>
        <w:t xml:space="preserve">     </w:t>
      </w:r>
      <w:r>
        <w:rPr>
          <w:rFonts w:hint="eastAsia" w:ascii="方正书宋简体" w:eastAsia="方正书宋简体"/>
          <w:color w:val="auto"/>
          <w:sz w:val="24"/>
        </w:rPr>
        <w:t xml:space="preserve"> </w:t>
      </w:r>
      <w:r>
        <w:rPr>
          <w:rFonts w:hint="eastAsia" w:ascii="方正书宋简体" w:eastAsia="方正书宋简体"/>
          <w:color w:val="auto"/>
          <w:sz w:val="24"/>
          <w:lang w:val="en-US" w:eastAsia="zh-CN"/>
        </w:rPr>
        <w:t xml:space="preserve">  </w:t>
      </w:r>
      <w:r>
        <w:rPr>
          <w:rFonts w:hint="eastAsia" w:ascii="方正书宋简体" w:eastAsia="方正书宋简体"/>
          <w:color w:val="auto"/>
          <w:sz w:val="24"/>
        </w:rPr>
        <w:t xml:space="preserve"> 填报人：</w:t>
      </w:r>
      <w:r>
        <w:rPr>
          <w:rFonts w:hint="eastAsia" w:ascii="方正书宋简体" w:eastAsia="方正书宋简体"/>
          <w:color w:val="auto"/>
          <w:sz w:val="24"/>
          <w:u w:val="single"/>
        </w:rPr>
        <w:t xml:space="preserve">     </w:t>
      </w:r>
      <w:r>
        <w:rPr>
          <w:rFonts w:hint="eastAsia" w:ascii="方正书宋简体" w:eastAsia="方正书宋简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方正书宋简体" w:eastAsia="方正书宋简体"/>
          <w:color w:val="auto"/>
          <w:sz w:val="24"/>
          <w:u w:val="single"/>
        </w:rPr>
        <w:t xml:space="preserve">  </w:t>
      </w:r>
      <w:r>
        <w:rPr>
          <w:rFonts w:hint="eastAsia" w:ascii="方正书宋简体" w:eastAsia="方正书宋简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方正书宋简体" w:eastAsia="方正书宋简体"/>
          <w:color w:val="auto"/>
          <w:sz w:val="24"/>
          <w:u w:val="single"/>
        </w:rPr>
        <w:t xml:space="preserve">  </w:t>
      </w:r>
      <w:r>
        <w:rPr>
          <w:rFonts w:hint="eastAsia" w:ascii="方正书宋简体" w:eastAsia="方正书宋简体"/>
          <w:color w:val="auto"/>
          <w:sz w:val="24"/>
          <w:lang w:val="en-US" w:eastAsia="zh-CN"/>
        </w:rPr>
        <w:t xml:space="preserve">    </w:t>
      </w:r>
      <w:r>
        <w:rPr>
          <w:rFonts w:hint="eastAsia" w:ascii="方正书宋简体" w:eastAsia="方正书宋简体"/>
          <w:color w:val="auto"/>
          <w:sz w:val="24"/>
        </w:rPr>
        <w:t>联系电话：</w:t>
      </w:r>
      <w:r>
        <w:rPr>
          <w:rFonts w:hint="eastAsia" w:ascii="方正书宋简体" w:eastAsia="方正书宋简体"/>
          <w:color w:val="auto"/>
          <w:sz w:val="24"/>
          <w:u w:val="single"/>
        </w:rPr>
        <w:t xml:space="preserve">           </w:t>
      </w:r>
      <w:r>
        <w:rPr>
          <w:rFonts w:hint="eastAsia" w:ascii="方正书宋简体" w:eastAsia="方正书宋简体"/>
          <w:color w:val="auto"/>
          <w:sz w:val="24"/>
          <w:u w:val="none"/>
        </w:rPr>
        <w:t xml:space="preserve"> </w:t>
      </w:r>
      <w:r>
        <w:rPr>
          <w:rFonts w:hint="eastAsia" w:ascii="方正书宋简体" w:eastAsia="方正书宋简体"/>
          <w:color w:val="auto"/>
          <w:sz w:val="24"/>
          <w:u w:val="none"/>
          <w:lang w:val="en-US" w:eastAsia="zh-CN"/>
        </w:rPr>
        <w:t xml:space="preserve">  </w:t>
      </w:r>
      <w:r>
        <w:rPr>
          <w:rFonts w:hint="eastAsia" w:ascii="方正书宋简体" w:eastAsia="方正书宋简体"/>
          <w:color w:val="auto"/>
          <w:sz w:val="24"/>
          <w:u w:val="none"/>
          <w:lang w:eastAsia="zh-CN"/>
        </w:rPr>
        <w:t>填报日期：</w:t>
      </w:r>
      <w:r>
        <w:rPr>
          <w:rFonts w:hint="eastAsia" w:ascii="方正书宋简体" w:eastAsia="方正书宋简体"/>
          <w:color w:val="auto"/>
          <w:sz w:val="24"/>
          <w:u w:val="single"/>
          <w:lang w:val="en-US" w:eastAsia="zh-CN"/>
        </w:rPr>
        <w:t xml:space="preserve">       </w:t>
      </w:r>
      <w:r>
        <w:rPr>
          <w:rFonts w:hint="eastAsia" w:ascii="方正书宋简体" w:eastAsia="方正书宋简体"/>
          <w:color w:val="auto"/>
          <w:sz w:val="24"/>
          <w:u w:val="none"/>
          <w:lang w:val="en-US" w:eastAsia="zh-CN"/>
        </w:rPr>
        <w:t>年</w:t>
      </w:r>
      <w:r>
        <w:rPr>
          <w:rFonts w:hint="eastAsia" w:ascii="方正书宋简体" w:eastAsia="方正书宋简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方正书宋简体" w:eastAsia="方正书宋简体"/>
          <w:color w:val="auto"/>
          <w:sz w:val="24"/>
          <w:u w:val="none"/>
          <w:lang w:val="en-US" w:eastAsia="zh-CN"/>
        </w:rPr>
        <w:t>月</w:t>
      </w:r>
      <w:r>
        <w:rPr>
          <w:rFonts w:hint="eastAsia" w:ascii="方正书宋简体" w:eastAsia="方正书宋简体"/>
          <w:color w:val="auto"/>
          <w:sz w:val="24"/>
          <w:u w:val="single"/>
          <w:lang w:val="en-US" w:eastAsia="zh-CN"/>
        </w:rPr>
        <w:t xml:space="preserve">    </w:t>
      </w:r>
      <w:r>
        <w:rPr>
          <w:rFonts w:hint="eastAsia" w:ascii="方正书宋简体" w:eastAsia="方正书宋简体"/>
          <w:color w:val="auto"/>
          <w:sz w:val="24"/>
          <w:u w:val="none"/>
          <w:lang w:val="en-US" w:eastAsia="zh-CN"/>
        </w:rPr>
        <w:t>日</w:t>
      </w:r>
    </w:p>
    <w:p w14:paraId="629F1CE4">
      <w:pPr>
        <w:pStyle w:val="20"/>
        <w:spacing w:beforeLines="0" w:afterLines="0" w:line="580" w:lineRule="exact"/>
        <w:rPr>
          <w:rFonts w:hint="eastAsia" w:ascii="黑体" w:hAnsi="黑体" w:eastAsia="黑体" w:cs="黑体"/>
          <w:color w:val="auto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u w:val="none" w:color="auto"/>
          <w:lang w:val="en-US" w:eastAsia="zh-CN"/>
        </w:rPr>
        <w:t>附件1-6</w:t>
      </w:r>
    </w:p>
    <w:p w14:paraId="020E5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个人申报材料目录清单</w:t>
      </w:r>
    </w:p>
    <w:p w14:paraId="2C2CE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 w:ascii="仿宋_GB2312" w:hAnsi="仿宋_GB2312" w:cs="仿宋_GB2312"/>
          <w:color w:val="auto"/>
          <w:sz w:val="32"/>
          <w:szCs w:val="32"/>
        </w:rPr>
      </w:pPr>
    </w:p>
    <w:p w14:paraId="3A66B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</w:rPr>
        <w:t>请根据目录项目核对所提交的材料，并在空格处</w:t>
      </w:r>
      <w:r>
        <w:rPr>
          <w:rFonts w:hint="eastAsia" w:ascii="仿宋_GB2312" w:hAnsi="仿宋_GB2312" w:cs="仿宋_GB2312"/>
          <w:color w:val="auto"/>
          <w:sz w:val="32"/>
          <w:szCs w:val="32"/>
          <w:shd w:val="clear" w:fill="auto"/>
        </w:rPr>
        <w:t>打勾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材料如有重复，提交一份即可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。</w:t>
      </w:r>
    </w:p>
    <w:p w14:paraId="37111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评定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及评分表</w:t>
      </w:r>
    </w:p>
    <w:p w14:paraId="14665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星级家政服务人员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申请表</w:t>
      </w:r>
    </w:p>
    <w:p w14:paraId="53059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基础条件</w:t>
      </w:r>
    </w:p>
    <w:p w14:paraId="5353B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身份证复印件</w:t>
      </w:r>
    </w:p>
    <w:p w14:paraId="0B1ED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家政服务相关国家职业资格证书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职业技能等级证书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）或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专业技术资格证书</w:t>
      </w:r>
    </w:p>
    <w:p w14:paraId="2F7C806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星级证书复印件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首次评定无需提供，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已评定为星级家政服务人员需提供下一星级资质证书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</w:p>
    <w:p w14:paraId="73C20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学历证明复印件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（最高学历证明）</w:t>
      </w:r>
    </w:p>
    <w:p w14:paraId="7DCB3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劳动合同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、劳务合同或服务协议复印件</w:t>
      </w:r>
    </w:p>
    <w:p w14:paraId="19EB6E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缴费证明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（与所在单位建立劳动关系的，须提供本单位为其缴纳的各项保险费记录）</w:t>
      </w:r>
    </w:p>
    <w:p w14:paraId="6DBF6A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法犯罪证明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(原则上须由申报者所在地公安部门开具，无法开具的，由申报者所在单位提供现实表现证明或提供“家政信用查”个人信用证书页面截图)</w:t>
      </w:r>
    </w:p>
    <w:p w14:paraId="3015B2E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□本人健康证或体检单复印件</w:t>
      </w:r>
    </w:p>
    <w:p w14:paraId="54115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个人信用报告</w:t>
      </w:r>
    </w:p>
    <w:p w14:paraId="5B206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诚信道德</w:t>
      </w:r>
    </w:p>
    <w:p w14:paraId="2F644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□省家政服务公共信息化平台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个人信息材料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（如：电子二维码）</w:t>
      </w:r>
    </w:p>
    <w:p w14:paraId="402AB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上门服务证（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诚信服务卡、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码）复印件</w:t>
      </w:r>
    </w:p>
    <w:p w14:paraId="5065E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岗位技能</w:t>
      </w:r>
    </w:p>
    <w:p w14:paraId="47EF8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□与从业类别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对应的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国家职业资格证书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、专业技术资格证书或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职业技能等级证书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</w:p>
    <w:p w14:paraId="4DFEF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工作业绩</w:t>
      </w:r>
    </w:p>
    <w:p w14:paraId="5E8F7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劳动合同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、劳务合同或服务协议复印件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（无需重复提供）</w:t>
      </w:r>
    </w:p>
    <w:p w14:paraId="3C8E3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缴费证明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（无需重复提供）</w:t>
      </w:r>
    </w:p>
    <w:p w14:paraId="462E292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服务订单、服务协议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</w:p>
    <w:p w14:paraId="532362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培训服务时长证明、现场教学图片、学员评价记录等材料（兼职培训工作的需提供）</w:t>
      </w:r>
    </w:p>
    <w:p w14:paraId="3E459C7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零投诉、客户满意度证明材料</w:t>
      </w:r>
    </w:p>
    <w:p w14:paraId="3D5E7C9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申报人员上一年度考核结果证明材料</w:t>
      </w:r>
    </w:p>
    <w:p w14:paraId="166DB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附加项目</w:t>
      </w:r>
    </w:p>
    <w:p w14:paraId="57F2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竞赛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荣誉证书等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</w:p>
    <w:p w14:paraId="280A6AB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劳动合同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、劳务合同或服务协议复印件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（无需重复提供）</w:t>
      </w:r>
    </w:p>
    <w:p w14:paraId="7A0887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缴费证明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（无需重复提供）</w:t>
      </w:r>
    </w:p>
    <w:p w14:paraId="4C91E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上一年度本人参与家政宣传推广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活动的照片等证明材料</w:t>
      </w:r>
    </w:p>
    <w:p w14:paraId="08B0F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上一年度本人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参与免费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家政服务或技能培训的照片、相关证书复印件</w:t>
      </w:r>
    </w:p>
    <w:sectPr>
      <w:footerReference r:id="rId4" w:type="default"/>
      <w:pgSz w:w="11906" w:h="16838"/>
      <w:pgMar w:top="1701" w:right="1304" w:bottom="1417" w:left="1417" w:header="850" w:footer="992" w:gutter="0"/>
      <w:pgNumType w:fmt="decimal"/>
      <w:cols w:space="0" w:num="1"/>
      <w:rtlGutter w:val="0"/>
      <w:docGrid w:type="lines" w:linePitch="4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9BCA9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AAEE3B">
                          <w:pPr>
                            <w:pStyle w:val="8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AAEE3B">
                    <w:pPr>
                      <w:pStyle w:val="8"/>
                      <w:rPr>
                        <w:rFonts w:eastAsia="宋体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B454F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69037">
    <w:pPr>
      <w:pStyle w:val="8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39AA277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H47T5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39AA277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63D79"/>
    <w:multiLevelType w:val="singleLevel"/>
    <w:tmpl w:val="EF363D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229"/>
  <w:displayHorizontalDrawingGridEvery w:val="1"/>
  <w:displayVerticalDrawingGridEvery w:val="2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zMzNGQzNzY3OGJmNzQzMWQ1OGE0Yzk1NzdmNTUifQ=="/>
  </w:docVars>
  <w:rsids>
    <w:rsidRoot w:val="00172A27"/>
    <w:rsid w:val="05CA42B2"/>
    <w:rsid w:val="05DB91B7"/>
    <w:rsid w:val="078E1C3C"/>
    <w:rsid w:val="0A9F0BF0"/>
    <w:rsid w:val="0B644694"/>
    <w:rsid w:val="0BAC1813"/>
    <w:rsid w:val="0C76EC6D"/>
    <w:rsid w:val="0D98BBB8"/>
    <w:rsid w:val="0DBB3C13"/>
    <w:rsid w:val="0F103546"/>
    <w:rsid w:val="0F415BB4"/>
    <w:rsid w:val="116F69FE"/>
    <w:rsid w:val="118D6DAA"/>
    <w:rsid w:val="12BFC8BA"/>
    <w:rsid w:val="139B0836"/>
    <w:rsid w:val="13D15990"/>
    <w:rsid w:val="1423644C"/>
    <w:rsid w:val="14B02E14"/>
    <w:rsid w:val="16B0329A"/>
    <w:rsid w:val="172DDFD8"/>
    <w:rsid w:val="1BB1513D"/>
    <w:rsid w:val="1D6776D9"/>
    <w:rsid w:val="1F7FDC61"/>
    <w:rsid w:val="1FFE1FCE"/>
    <w:rsid w:val="236C7411"/>
    <w:rsid w:val="25DEA89C"/>
    <w:rsid w:val="294A18DF"/>
    <w:rsid w:val="29FDBBE6"/>
    <w:rsid w:val="2DED43E7"/>
    <w:rsid w:val="2E8F495A"/>
    <w:rsid w:val="2FBED8B7"/>
    <w:rsid w:val="2FFAFCD2"/>
    <w:rsid w:val="33220844"/>
    <w:rsid w:val="346A00B4"/>
    <w:rsid w:val="34BDAD08"/>
    <w:rsid w:val="357F9FEE"/>
    <w:rsid w:val="35BE08C8"/>
    <w:rsid w:val="35FEF20F"/>
    <w:rsid w:val="376FBAEB"/>
    <w:rsid w:val="377A48CC"/>
    <w:rsid w:val="37BDAFE0"/>
    <w:rsid w:val="37F99230"/>
    <w:rsid w:val="38FFE59C"/>
    <w:rsid w:val="3A9EE954"/>
    <w:rsid w:val="3B5CD0C7"/>
    <w:rsid w:val="3BD62C2F"/>
    <w:rsid w:val="3BDBF08A"/>
    <w:rsid w:val="3BE68982"/>
    <w:rsid w:val="3BF25AE8"/>
    <w:rsid w:val="3CCF82BC"/>
    <w:rsid w:val="3DB9DB35"/>
    <w:rsid w:val="3DBFB12B"/>
    <w:rsid w:val="3DFEB1D8"/>
    <w:rsid w:val="3DFFA284"/>
    <w:rsid w:val="3EDB7542"/>
    <w:rsid w:val="3EFD679D"/>
    <w:rsid w:val="3F3B7B31"/>
    <w:rsid w:val="3F5EB160"/>
    <w:rsid w:val="3F6DC16A"/>
    <w:rsid w:val="3FDD34FE"/>
    <w:rsid w:val="3FEF1854"/>
    <w:rsid w:val="3FFF3467"/>
    <w:rsid w:val="416DC2F4"/>
    <w:rsid w:val="445833AB"/>
    <w:rsid w:val="47F730F5"/>
    <w:rsid w:val="4BBEAC54"/>
    <w:rsid w:val="4DDA23BB"/>
    <w:rsid w:val="4E7D6EDA"/>
    <w:rsid w:val="4EFF25C0"/>
    <w:rsid w:val="4F75D228"/>
    <w:rsid w:val="4FBFA787"/>
    <w:rsid w:val="4FD3FF19"/>
    <w:rsid w:val="4FEF877D"/>
    <w:rsid w:val="51FED7AB"/>
    <w:rsid w:val="533051B5"/>
    <w:rsid w:val="55579A51"/>
    <w:rsid w:val="55F9D78B"/>
    <w:rsid w:val="5631B120"/>
    <w:rsid w:val="563B839B"/>
    <w:rsid w:val="56BC12C4"/>
    <w:rsid w:val="56D75FE7"/>
    <w:rsid w:val="56F30D59"/>
    <w:rsid w:val="56FDCD1E"/>
    <w:rsid w:val="57BDCAC5"/>
    <w:rsid w:val="5A103BE7"/>
    <w:rsid w:val="5AFA4B71"/>
    <w:rsid w:val="5BBFE23A"/>
    <w:rsid w:val="5BD3635F"/>
    <w:rsid w:val="5BD462C2"/>
    <w:rsid w:val="5C257699"/>
    <w:rsid w:val="5D5056F4"/>
    <w:rsid w:val="5DC51146"/>
    <w:rsid w:val="5DD94BA6"/>
    <w:rsid w:val="5DFFBB62"/>
    <w:rsid w:val="5EEFD9D1"/>
    <w:rsid w:val="5EFA7CCD"/>
    <w:rsid w:val="5FF31C62"/>
    <w:rsid w:val="5FF59247"/>
    <w:rsid w:val="5FFDD994"/>
    <w:rsid w:val="5FFE4E93"/>
    <w:rsid w:val="63BFAA33"/>
    <w:rsid w:val="64376DB0"/>
    <w:rsid w:val="673C24D6"/>
    <w:rsid w:val="67DB51FC"/>
    <w:rsid w:val="691B6CFF"/>
    <w:rsid w:val="6B472B45"/>
    <w:rsid w:val="6BD59593"/>
    <w:rsid w:val="6BF9384C"/>
    <w:rsid w:val="6CDD7C1D"/>
    <w:rsid w:val="6E4ABB5B"/>
    <w:rsid w:val="6EEBA921"/>
    <w:rsid w:val="6EFFEEA8"/>
    <w:rsid w:val="6FB58423"/>
    <w:rsid w:val="6FBB27F8"/>
    <w:rsid w:val="6FD76401"/>
    <w:rsid w:val="6FDF1709"/>
    <w:rsid w:val="70C246E0"/>
    <w:rsid w:val="71AA2804"/>
    <w:rsid w:val="74F584E4"/>
    <w:rsid w:val="757DE146"/>
    <w:rsid w:val="75C67888"/>
    <w:rsid w:val="75FF454B"/>
    <w:rsid w:val="76FB1E9A"/>
    <w:rsid w:val="77BAE470"/>
    <w:rsid w:val="77FF61CC"/>
    <w:rsid w:val="77FF6E12"/>
    <w:rsid w:val="79FA8BFB"/>
    <w:rsid w:val="7AB68965"/>
    <w:rsid w:val="7B3B9B3B"/>
    <w:rsid w:val="7B771307"/>
    <w:rsid w:val="7BB67435"/>
    <w:rsid w:val="7BCD557A"/>
    <w:rsid w:val="7BF39091"/>
    <w:rsid w:val="7BFB5737"/>
    <w:rsid w:val="7BFE5983"/>
    <w:rsid w:val="7BFF649B"/>
    <w:rsid w:val="7BFFEBD3"/>
    <w:rsid w:val="7DFA4A4A"/>
    <w:rsid w:val="7DFF0D3A"/>
    <w:rsid w:val="7DFF5A0B"/>
    <w:rsid w:val="7DFFE1D9"/>
    <w:rsid w:val="7EBB91BB"/>
    <w:rsid w:val="7EBFA0A4"/>
    <w:rsid w:val="7F360B0B"/>
    <w:rsid w:val="7F7D58EC"/>
    <w:rsid w:val="7FB730BE"/>
    <w:rsid w:val="7FB7D8F3"/>
    <w:rsid w:val="7FB9A403"/>
    <w:rsid w:val="7FD6C753"/>
    <w:rsid w:val="7FEA822A"/>
    <w:rsid w:val="7FED6EC1"/>
    <w:rsid w:val="7FFB14F8"/>
    <w:rsid w:val="7FFD00FA"/>
    <w:rsid w:val="7FFF0699"/>
    <w:rsid w:val="7FFF62D0"/>
    <w:rsid w:val="8FBE3FA5"/>
    <w:rsid w:val="907FB784"/>
    <w:rsid w:val="91F9B4A8"/>
    <w:rsid w:val="97FF1AEF"/>
    <w:rsid w:val="99F1F892"/>
    <w:rsid w:val="9BEF81A8"/>
    <w:rsid w:val="9D4B5CFF"/>
    <w:rsid w:val="9F2BBE65"/>
    <w:rsid w:val="9FDF84B6"/>
    <w:rsid w:val="9FDFE383"/>
    <w:rsid w:val="9FEE451B"/>
    <w:rsid w:val="9FF2DD60"/>
    <w:rsid w:val="A1FF344B"/>
    <w:rsid w:val="A31FD8DE"/>
    <w:rsid w:val="AD7380F4"/>
    <w:rsid w:val="AFFFE5D4"/>
    <w:rsid w:val="B6FF4C0C"/>
    <w:rsid w:val="B7DF4A00"/>
    <w:rsid w:val="B9F2026C"/>
    <w:rsid w:val="BA7B23C6"/>
    <w:rsid w:val="BBBF97D7"/>
    <w:rsid w:val="BBC49D5C"/>
    <w:rsid w:val="BBFF9A5C"/>
    <w:rsid w:val="BDD58A25"/>
    <w:rsid w:val="BEBA38FF"/>
    <w:rsid w:val="BEBDBDB1"/>
    <w:rsid w:val="BECF29C0"/>
    <w:rsid w:val="BF77F960"/>
    <w:rsid w:val="BFDB8433"/>
    <w:rsid w:val="BFEF7908"/>
    <w:rsid w:val="BFF5B1E0"/>
    <w:rsid w:val="BFFAD36B"/>
    <w:rsid w:val="BFFE09D6"/>
    <w:rsid w:val="BFFF73AA"/>
    <w:rsid w:val="C3BE6B73"/>
    <w:rsid w:val="C7BDDE34"/>
    <w:rsid w:val="CB7D9CE4"/>
    <w:rsid w:val="CDCD5447"/>
    <w:rsid w:val="CFA76C04"/>
    <w:rsid w:val="CFBFE68E"/>
    <w:rsid w:val="CFFE4AE2"/>
    <w:rsid w:val="D57F98ED"/>
    <w:rsid w:val="D5FF6A2D"/>
    <w:rsid w:val="D6FB6CEF"/>
    <w:rsid w:val="D6FFF620"/>
    <w:rsid w:val="D969A18B"/>
    <w:rsid w:val="DD35F019"/>
    <w:rsid w:val="DD7FF6FE"/>
    <w:rsid w:val="DE73E830"/>
    <w:rsid w:val="DE9B51C7"/>
    <w:rsid w:val="DF9EE1AF"/>
    <w:rsid w:val="DFC3907D"/>
    <w:rsid w:val="DFC754FE"/>
    <w:rsid w:val="DFDA2594"/>
    <w:rsid w:val="DFF55EEC"/>
    <w:rsid w:val="DFFDDB85"/>
    <w:rsid w:val="DFFFA4F1"/>
    <w:rsid w:val="E6E79E58"/>
    <w:rsid w:val="E79F6C9A"/>
    <w:rsid w:val="E7F1F5D2"/>
    <w:rsid w:val="E7F63892"/>
    <w:rsid w:val="E7FFE693"/>
    <w:rsid w:val="E9F71EFB"/>
    <w:rsid w:val="EDED5304"/>
    <w:rsid w:val="EDEEE107"/>
    <w:rsid w:val="EEB7EFA4"/>
    <w:rsid w:val="EEBED95B"/>
    <w:rsid w:val="EEF9D0E7"/>
    <w:rsid w:val="EF070619"/>
    <w:rsid w:val="EF5CD9B7"/>
    <w:rsid w:val="EF7DE1C2"/>
    <w:rsid w:val="EFDF6F74"/>
    <w:rsid w:val="EFF6D597"/>
    <w:rsid w:val="EFFF9BB3"/>
    <w:rsid w:val="F27F726C"/>
    <w:rsid w:val="F2FDDFCC"/>
    <w:rsid w:val="F3B379FD"/>
    <w:rsid w:val="F4AA8190"/>
    <w:rsid w:val="F6FFCBB7"/>
    <w:rsid w:val="F71E96DB"/>
    <w:rsid w:val="F75EE377"/>
    <w:rsid w:val="F77A5AD8"/>
    <w:rsid w:val="F7B480D6"/>
    <w:rsid w:val="F7BF7489"/>
    <w:rsid w:val="F7F59565"/>
    <w:rsid w:val="F7FD7B19"/>
    <w:rsid w:val="F8EFD9EB"/>
    <w:rsid w:val="F9CF4AD8"/>
    <w:rsid w:val="FAEF3501"/>
    <w:rsid w:val="FB7B4BBB"/>
    <w:rsid w:val="FBEFE999"/>
    <w:rsid w:val="FBFFDFF7"/>
    <w:rsid w:val="FC2F9BEA"/>
    <w:rsid w:val="FCF64DC4"/>
    <w:rsid w:val="FD970381"/>
    <w:rsid w:val="FDBD2F1B"/>
    <w:rsid w:val="FDBD48E5"/>
    <w:rsid w:val="FDDD8DAB"/>
    <w:rsid w:val="FDFFAED0"/>
    <w:rsid w:val="FE3E4D5A"/>
    <w:rsid w:val="FE734873"/>
    <w:rsid w:val="FE8F35CC"/>
    <w:rsid w:val="FEDBBA37"/>
    <w:rsid w:val="FF3D9418"/>
    <w:rsid w:val="FF5E75EA"/>
    <w:rsid w:val="FF5F443A"/>
    <w:rsid w:val="FF77C197"/>
    <w:rsid w:val="FF7F7009"/>
    <w:rsid w:val="FFBB9573"/>
    <w:rsid w:val="FFBBD323"/>
    <w:rsid w:val="FFBFE8EB"/>
    <w:rsid w:val="FFCEFC23"/>
    <w:rsid w:val="FFDF5BD6"/>
    <w:rsid w:val="FFE71317"/>
    <w:rsid w:val="FFEB8DF0"/>
    <w:rsid w:val="FFEC9350"/>
    <w:rsid w:val="FFF58821"/>
    <w:rsid w:val="FFF7C02C"/>
    <w:rsid w:val="FFFAD814"/>
    <w:rsid w:val="FFFC7550"/>
    <w:rsid w:val="FFFD5D78"/>
    <w:rsid w:val="FFFDE4E8"/>
    <w:rsid w:val="FFFF2A2F"/>
    <w:rsid w:val="FFFF6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7">
    <w:name w:val="Body Text Indent"/>
    <w:basedOn w:val="1"/>
    <w:next w:val="6"/>
    <w:qFormat/>
    <w:uiPriority w:val="0"/>
    <w:pPr>
      <w:ind w:firstLine="200" w:firstLineChars="200"/>
    </w:pPr>
    <w:rPr>
      <w:rFonts w:ascii="仿宋_GB2312" w:eastAsia="仿宋_GB2312"/>
      <w:color w:val="000000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6"/>
    <w:qFormat/>
    <w:uiPriority w:val="0"/>
  </w:style>
  <w:style w:type="paragraph" w:styleId="11">
    <w:name w:val="footnote text"/>
    <w:basedOn w:val="1"/>
    <w:qFormat/>
    <w:uiPriority w:val="99"/>
    <w:pPr>
      <w:snapToGrid w:val="0"/>
      <w:jc w:val="left"/>
    </w:pPr>
    <w:rPr>
      <w:rFonts w:ascii="Calibri" w:hAnsi="Calibri" w:eastAsia="宋体" w:cs="Times New Roman"/>
      <w:szCs w:val="24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Emphasis"/>
    <w:basedOn w:val="15"/>
    <w:qFormat/>
    <w:uiPriority w:val="0"/>
    <w:rPr>
      <w:i/>
    </w:rPr>
  </w:style>
  <w:style w:type="character" w:customStyle="1" w:styleId="17">
    <w:name w:val="默认段落字体1"/>
    <w:qFormat/>
    <w:uiPriority w:val="0"/>
  </w:style>
  <w:style w:type="paragraph" w:customStyle="1" w:styleId="18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9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20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1">
    <w:name w:val="样式1"/>
    <w:basedOn w:val="1"/>
    <w:qFormat/>
    <w:uiPriority w:val="0"/>
    <w:pPr>
      <w:spacing w:line="600" w:lineRule="atLeast"/>
      <w:ind w:firstLine="883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7772</Words>
  <Characters>8122</Characters>
  <TotalTime>45</TotalTime>
  <ScaleCrop>false</ScaleCrop>
  <LinksUpToDate>false</LinksUpToDate>
  <CharactersWithSpaces>8485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2018-12-08T01:47:00Z</dcterms:created>
  <dc:creator>rst</dc:creator>
  <cp:lastModifiedBy>淡抹微笑 </cp:lastModifiedBy>
  <cp:lastPrinted>2024-07-26T00:47:00Z</cp:lastPrinted>
  <dcterms:modified xsi:type="dcterms:W3CDTF">2024-08-06T06:19:47Z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973C5C87B9EA47A281BE9AF112327104_13</vt:lpwstr>
  </property>
</Properties>
</file>