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长春市就业工作先进集体和先进个人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评选表彰推荐名额分配表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3212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8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微软雅黑"/>
                <w:sz w:val="28"/>
                <w:szCs w:val="28"/>
              </w:rPr>
            </w:pPr>
            <w:r>
              <w:rPr>
                <w:rFonts w:hint="eastAsia" w:ascii="黑体" w:hAnsi="黑体" w:eastAsia="黑体" w:cs="微软雅黑"/>
                <w:sz w:val="28"/>
                <w:szCs w:val="28"/>
              </w:rPr>
              <w:t>地  区</w:t>
            </w:r>
          </w:p>
        </w:tc>
        <w:tc>
          <w:tcPr>
            <w:tcW w:w="321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微软雅黑"/>
                <w:sz w:val="28"/>
                <w:szCs w:val="28"/>
              </w:rPr>
            </w:pPr>
            <w:r>
              <w:rPr>
                <w:rFonts w:hint="eastAsia" w:ascii="黑体" w:hAnsi="黑体" w:eastAsia="黑体" w:cs="微软雅黑"/>
                <w:sz w:val="28"/>
                <w:szCs w:val="28"/>
              </w:rPr>
              <w:t>就业工作先进集体</w:t>
            </w:r>
          </w:p>
        </w:tc>
        <w:tc>
          <w:tcPr>
            <w:tcW w:w="294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微软雅黑"/>
                <w:sz w:val="28"/>
                <w:szCs w:val="28"/>
              </w:rPr>
            </w:pPr>
            <w:r>
              <w:rPr>
                <w:rFonts w:hint="eastAsia" w:ascii="黑体" w:hAnsi="黑体" w:eastAsia="黑体" w:cs="微软雅黑"/>
                <w:sz w:val="28"/>
                <w:szCs w:val="28"/>
              </w:rPr>
              <w:t>就业工作先进个人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朝阳区</w:t>
            </w:r>
          </w:p>
        </w:tc>
        <w:tc>
          <w:tcPr>
            <w:tcW w:w="32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9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南关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区</w:t>
            </w:r>
          </w:p>
        </w:tc>
        <w:tc>
          <w:tcPr>
            <w:tcW w:w="3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宽城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区</w:t>
            </w:r>
          </w:p>
        </w:tc>
        <w:tc>
          <w:tcPr>
            <w:tcW w:w="3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二道区</w:t>
            </w:r>
          </w:p>
        </w:tc>
        <w:tc>
          <w:tcPr>
            <w:tcW w:w="32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9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绿园区</w:t>
            </w:r>
          </w:p>
        </w:tc>
        <w:tc>
          <w:tcPr>
            <w:tcW w:w="32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9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双阳区</w:t>
            </w:r>
          </w:p>
        </w:tc>
        <w:tc>
          <w:tcPr>
            <w:tcW w:w="32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9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e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九台区</w:t>
            </w:r>
          </w:p>
        </w:tc>
        <w:tc>
          <w:tcPr>
            <w:tcW w:w="32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9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e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6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公主岭市</w:t>
            </w:r>
          </w:p>
        </w:tc>
        <w:tc>
          <w:tcPr>
            <w:tcW w:w="32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94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榆树市</w:t>
            </w:r>
          </w:p>
        </w:tc>
        <w:tc>
          <w:tcPr>
            <w:tcW w:w="32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en"/>
              </w:rPr>
              <w:t>2</w:t>
            </w:r>
          </w:p>
        </w:tc>
        <w:tc>
          <w:tcPr>
            <w:tcW w:w="29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农安县</w:t>
            </w:r>
          </w:p>
        </w:tc>
        <w:tc>
          <w:tcPr>
            <w:tcW w:w="32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en"/>
              </w:rPr>
              <w:t>2</w:t>
            </w:r>
          </w:p>
        </w:tc>
        <w:tc>
          <w:tcPr>
            <w:tcW w:w="29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6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德惠市</w:t>
            </w:r>
          </w:p>
        </w:tc>
        <w:tc>
          <w:tcPr>
            <w:tcW w:w="32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94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e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新  区 </w:t>
            </w:r>
          </w:p>
        </w:tc>
        <w:tc>
          <w:tcPr>
            <w:tcW w:w="32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9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中韩示范区</w:t>
            </w:r>
          </w:p>
        </w:tc>
        <w:tc>
          <w:tcPr>
            <w:tcW w:w="32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e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经开区</w:t>
            </w:r>
          </w:p>
        </w:tc>
        <w:tc>
          <w:tcPr>
            <w:tcW w:w="32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en"/>
              </w:rPr>
              <w:t>2</w:t>
            </w:r>
          </w:p>
        </w:tc>
        <w:tc>
          <w:tcPr>
            <w:tcW w:w="29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e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汽开区</w:t>
            </w:r>
          </w:p>
        </w:tc>
        <w:tc>
          <w:tcPr>
            <w:tcW w:w="32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9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净月区</w:t>
            </w:r>
          </w:p>
        </w:tc>
        <w:tc>
          <w:tcPr>
            <w:tcW w:w="32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9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莲花山</w:t>
            </w:r>
          </w:p>
        </w:tc>
        <w:tc>
          <w:tcPr>
            <w:tcW w:w="32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e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市直部门</w:t>
            </w:r>
          </w:p>
        </w:tc>
        <w:tc>
          <w:tcPr>
            <w:tcW w:w="321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94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合  计</w:t>
            </w:r>
          </w:p>
        </w:tc>
        <w:tc>
          <w:tcPr>
            <w:tcW w:w="32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29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</w:tr>
    </w:tbl>
    <w:p>
      <w:pPr>
        <w:pageBreakBefore/>
        <w:spacing w:line="600" w:lineRule="exact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240" w:beforeLines="100"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第一届长春市就业工作先进集体和先进个人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评选表彰工作领导小组成员名单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    一、评选</w:t>
      </w:r>
      <w:r>
        <w:rPr>
          <w:rFonts w:ascii="Times New Roman" w:hAnsi="Times New Roman" w:eastAsia="黑体"/>
          <w:sz w:val="32"/>
          <w:szCs w:val="32"/>
        </w:rPr>
        <w:t>表彰</w:t>
      </w:r>
      <w:r>
        <w:rPr>
          <w:rFonts w:hint="eastAsia" w:ascii="Times New Roman" w:hAnsi="Times New Roman" w:eastAsia="黑体"/>
          <w:sz w:val="32"/>
          <w:szCs w:val="32"/>
        </w:rPr>
        <w:t>工作领导小组</w:t>
      </w:r>
    </w:p>
    <w:p>
      <w:pPr>
        <w:spacing w:line="560" w:lineRule="exac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组  长：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陈宇龙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市委常委、</w:t>
      </w:r>
      <w:r>
        <w:rPr>
          <w:rFonts w:ascii="Times New Roman" w:hAnsi="Times New Roman" w:eastAsia="仿宋_GB2312"/>
          <w:sz w:val="32"/>
          <w:szCs w:val="32"/>
        </w:rPr>
        <w:t>副</w:t>
      </w:r>
      <w:r>
        <w:rPr>
          <w:rFonts w:hint="eastAsia" w:ascii="Times New Roman" w:hAnsi="Times New Roman" w:eastAsia="仿宋_GB2312"/>
          <w:sz w:val="32"/>
          <w:szCs w:val="32"/>
        </w:rPr>
        <w:t>市</w:t>
      </w:r>
      <w:r>
        <w:rPr>
          <w:rFonts w:ascii="Times New Roman" w:hAnsi="Times New Roman" w:eastAsia="仿宋_GB2312"/>
          <w:sz w:val="32"/>
          <w:szCs w:val="32"/>
        </w:rPr>
        <w:t>长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副组长：</w:t>
      </w:r>
      <w:r>
        <w:rPr>
          <w:rFonts w:hint="eastAsia" w:ascii="Times New Roman" w:hAnsi="Times New Roman" w:eastAsia="仿宋_GB2312"/>
          <w:sz w:val="32"/>
          <w:szCs w:val="32"/>
        </w:rPr>
        <w:t>林继东  市政府副秘书长</w:t>
      </w:r>
    </w:p>
    <w:p>
      <w:pPr>
        <w:spacing w:line="560" w:lineRule="exact"/>
        <w:ind w:left="640" w:hanging="640" w:hanging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/>
          <w:sz w:val="32"/>
          <w:szCs w:val="32"/>
        </w:rPr>
        <w:t>秦锡春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市委组织部副部长、市</w:t>
      </w:r>
      <w:r>
        <w:rPr>
          <w:rFonts w:ascii="Times New Roman" w:hAnsi="Times New Roman" w:eastAsia="仿宋_GB2312"/>
          <w:sz w:val="32"/>
          <w:szCs w:val="32"/>
        </w:rPr>
        <w:t>人社</w:t>
      </w:r>
      <w:r>
        <w:rPr>
          <w:rFonts w:hint="eastAsia" w:ascii="Times New Roman" w:hAnsi="Times New Roman" w:eastAsia="仿宋_GB2312"/>
          <w:sz w:val="32"/>
          <w:szCs w:val="32"/>
        </w:rPr>
        <w:t>局党组书记、局长</w:t>
      </w:r>
    </w:p>
    <w:p>
      <w:pPr>
        <w:spacing w:line="560" w:lineRule="exact"/>
        <w:ind w:firstLine="642"/>
        <w:rPr>
          <w:rFonts w:hint="default" w:ascii="Times New Roman" w:hAnsi="Times New Roman" w:eastAsia="仿宋_GB2312"/>
          <w:b w:val="0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成  员：</w:t>
      </w:r>
      <w:r>
        <w:rPr>
          <w:rFonts w:hint="eastAsia" w:ascii="Times New Roman" w:hAnsi="Times New Roman" w:eastAsia="仿宋_GB2312"/>
          <w:sz w:val="32"/>
          <w:szCs w:val="32"/>
        </w:rPr>
        <w:t>张咏刚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市</w:t>
      </w:r>
      <w:r>
        <w:rPr>
          <w:rFonts w:ascii="Times New Roman" w:hAnsi="Times New Roman" w:eastAsia="仿宋_GB2312"/>
          <w:sz w:val="32"/>
          <w:szCs w:val="32"/>
        </w:rPr>
        <w:t>人社</w:t>
      </w:r>
      <w:r>
        <w:rPr>
          <w:rFonts w:hint="eastAsia" w:ascii="Times New Roman" w:hAnsi="Times New Roman" w:eastAsia="仿宋_GB2312"/>
          <w:sz w:val="32"/>
          <w:szCs w:val="32"/>
        </w:rPr>
        <w:t>局副局</w:t>
      </w:r>
      <w:r>
        <w:rPr>
          <w:rFonts w:ascii="Times New Roman" w:hAnsi="Times New Roman" w:eastAsia="仿宋_GB2312"/>
          <w:sz w:val="32"/>
          <w:szCs w:val="32"/>
        </w:rPr>
        <w:t xml:space="preserve">长 </w:t>
      </w:r>
    </w:p>
    <w:p>
      <w:pPr>
        <w:spacing w:line="560" w:lineRule="exact"/>
        <w:rPr>
          <w:rFonts w:ascii="仿宋" w:hAnsi="仿宋" w:eastAsia="仿宋" w:cs="仿宋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张  琦  市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发改委副主任</w:t>
      </w:r>
    </w:p>
    <w:p>
      <w:pPr>
        <w:pStyle w:val="2"/>
        <w:spacing w:before="0" w:beforeAutospacing="0" w:after="0" w:afterAutospacing="0" w:line="560" w:lineRule="exact"/>
        <w:jc w:val="both"/>
        <w:rPr>
          <w:rFonts w:hint="default" w:ascii="仿宋" w:hAnsi="仿宋" w:eastAsia="仿宋" w:cs="仿宋"/>
          <w:b w:val="0"/>
          <w:spacing w:val="6"/>
          <w:kern w:val="2"/>
          <w:sz w:val="32"/>
          <w:szCs w:val="32"/>
        </w:rPr>
      </w:pPr>
      <w:r>
        <w:rPr>
          <w:rFonts w:ascii="仿宋" w:hAnsi="仿宋" w:eastAsia="仿宋" w:cs="仿宋"/>
          <w:b w:val="0"/>
          <w:spacing w:val="6"/>
          <w:kern w:val="2"/>
          <w:sz w:val="32"/>
          <w:szCs w:val="32"/>
        </w:rPr>
        <w:t xml:space="preserve">           李大伟  市教育局副局长           </w:t>
      </w:r>
    </w:p>
    <w:p>
      <w:pPr>
        <w:pStyle w:val="2"/>
        <w:spacing w:before="0" w:beforeAutospacing="0" w:after="0" w:afterAutospacing="0" w:line="560" w:lineRule="exact"/>
        <w:jc w:val="both"/>
        <w:rPr>
          <w:rFonts w:hint="default" w:ascii="仿宋" w:hAnsi="仿宋" w:eastAsia="仿宋" w:cs="仿宋"/>
          <w:b w:val="0"/>
          <w:spacing w:val="6"/>
          <w:kern w:val="2"/>
          <w:sz w:val="32"/>
          <w:szCs w:val="32"/>
        </w:rPr>
      </w:pPr>
      <w:r>
        <w:rPr>
          <w:rFonts w:ascii="仿宋" w:hAnsi="仿宋" w:eastAsia="仿宋" w:cs="仿宋"/>
          <w:b w:val="0"/>
          <w:spacing w:val="6"/>
          <w:kern w:val="2"/>
          <w:sz w:val="32"/>
          <w:szCs w:val="32"/>
        </w:rPr>
        <w:t xml:space="preserve">           勾兴涛  市工信局副局长</w:t>
      </w:r>
    </w:p>
    <w:p>
      <w:pPr>
        <w:pStyle w:val="2"/>
        <w:spacing w:before="0" w:beforeAutospacing="0" w:after="0" w:afterAutospacing="0" w:line="560" w:lineRule="exact"/>
        <w:jc w:val="both"/>
        <w:rPr>
          <w:rFonts w:hint="default" w:ascii="仿宋" w:hAnsi="仿宋" w:eastAsia="仿宋" w:cs="仿宋"/>
          <w:b w:val="0"/>
          <w:spacing w:val="6"/>
          <w:kern w:val="2"/>
          <w:sz w:val="32"/>
          <w:szCs w:val="32"/>
        </w:rPr>
      </w:pPr>
      <w:r>
        <w:rPr>
          <w:rFonts w:ascii="仿宋" w:hAnsi="仿宋" w:eastAsia="仿宋" w:cs="仿宋"/>
          <w:b w:val="0"/>
          <w:spacing w:val="6"/>
          <w:kern w:val="2"/>
          <w:sz w:val="32"/>
          <w:szCs w:val="32"/>
        </w:rPr>
        <w:t xml:space="preserve">           梁  冰  市财政局副局长</w:t>
      </w:r>
    </w:p>
    <w:p>
      <w:pPr>
        <w:pStyle w:val="2"/>
        <w:spacing w:before="0" w:beforeAutospacing="0" w:after="0" w:afterAutospacing="0" w:line="560" w:lineRule="exact"/>
        <w:jc w:val="both"/>
        <w:rPr>
          <w:rFonts w:hint="default" w:ascii="仿宋" w:hAnsi="仿宋" w:eastAsia="仿宋" w:cs="仿宋"/>
          <w:b w:val="0"/>
          <w:spacing w:val="6"/>
          <w:kern w:val="2"/>
          <w:sz w:val="32"/>
          <w:szCs w:val="32"/>
        </w:rPr>
      </w:pPr>
      <w:r>
        <w:rPr>
          <w:rFonts w:ascii="仿宋" w:hAnsi="仿宋" w:eastAsia="仿宋" w:cs="仿宋"/>
          <w:b w:val="0"/>
          <w:spacing w:val="6"/>
          <w:kern w:val="2"/>
          <w:sz w:val="32"/>
          <w:szCs w:val="32"/>
        </w:rPr>
        <w:t xml:space="preserve">           王化锋  市建委副主任</w:t>
      </w:r>
    </w:p>
    <w:p>
      <w:pPr>
        <w:pStyle w:val="2"/>
        <w:spacing w:before="0" w:beforeAutospacing="0" w:after="0" w:afterAutospacing="0" w:line="560" w:lineRule="exact"/>
        <w:jc w:val="both"/>
        <w:rPr>
          <w:rFonts w:hint="default"/>
          <w:sz w:val="32"/>
          <w:szCs w:val="32"/>
        </w:rPr>
      </w:pPr>
      <w:r>
        <w:rPr>
          <w:rFonts w:ascii="仿宋" w:hAnsi="仿宋" w:eastAsia="仿宋" w:cs="仿宋"/>
          <w:b w:val="0"/>
          <w:spacing w:val="6"/>
          <w:kern w:val="2"/>
          <w:sz w:val="32"/>
          <w:szCs w:val="32"/>
        </w:rPr>
        <w:t xml:space="preserve">           苑德艳  市总工会党组成员、经审委员会主任             </w:t>
      </w: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    二、评选表彰工作领导小组办公室</w:t>
      </w:r>
    </w:p>
    <w:p>
      <w:pPr>
        <w:spacing w:line="560" w:lineRule="exact"/>
        <w:jc w:val="left"/>
        <w:rPr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主  任：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张咏刚  市人社局副局长</w:t>
      </w:r>
    </w:p>
    <w:p>
      <w:pPr>
        <w:pStyle w:val="2"/>
        <w:spacing w:before="0" w:beforeAutospacing="0" w:after="0" w:afterAutospacing="0" w:line="560" w:lineRule="exact"/>
        <w:jc w:val="both"/>
        <w:rPr>
          <w:rFonts w:hint="default" w:ascii="仿宋" w:hAnsi="仿宋" w:eastAsia="仿宋" w:cs="仿宋"/>
          <w:b w:val="0"/>
          <w:spacing w:val="6"/>
          <w:kern w:val="2"/>
          <w:sz w:val="32"/>
          <w:szCs w:val="32"/>
        </w:rPr>
      </w:pPr>
      <w:r>
        <w:rPr>
          <w:rFonts w:ascii="楷体_GB2312" w:hAnsi="楷体_GB2312" w:eastAsia="楷体_GB2312" w:cs="楷体_GB2312"/>
          <w:bCs/>
          <w:sz w:val="32"/>
          <w:szCs w:val="32"/>
        </w:rPr>
        <w:t xml:space="preserve">    副主任：</w:t>
      </w:r>
      <w:r>
        <w:rPr>
          <w:rFonts w:ascii="仿宋" w:hAnsi="仿宋" w:eastAsia="仿宋" w:cs="仿宋"/>
          <w:b w:val="0"/>
          <w:spacing w:val="6"/>
          <w:kern w:val="2"/>
          <w:sz w:val="32"/>
          <w:szCs w:val="32"/>
        </w:rPr>
        <w:t>万传峰  市人社局就业失业处处长</w:t>
      </w:r>
    </w:p>
    <w:p>
      <w:pPr>
        <w:pStyle w:val="2"/>
        <w:spacing w:before="0" w:beforeAutospacing="0" w:after="0" w:afterAutospacing="0" w:line="560" w:lineRule="exact"/>
        <w:jc w:val="both"/>
        <w:rPr>
          <w:rFonts w:hint="default" w:ascii="楷体_GB2312" w:hAnsi="楷体_GB2312" w:eastAsia="楷体_GB2312" w:cs="楷体_GB2312"/>
          <w:bCs/>
          <w:w w:val="90"/>
          <w:sz w:val="32"/>
          <w:szCs w:val="32"/>
        </w:rPr>
      </w:pPr>
      <w:r>
        <w:rPr>
          <w:rFonts w:ascii="仿宋" w:hAnsi="仿宋" w:eastAsia="仿宋" w:cs="仿宋"/>
          <w:b w:val="0"/>
          <w:spacing w:val="6"/>
          <w:kern w:val="2"/>
          <w:sz w:val="32"/>
          <w:szCs w:val="32"/>
        </w:rPr>
        <w:t xml:space="preserve">           赵瑛铁  </w:t>
      </w:r>
      <w:r>
        <w:rPr>
          <w:rFonts w:ascii="仿宋" w:hAnsi="仿宋" w:eastAsia="仿宋" w:cs="仿宋"/>
          <w:b w:val="0"/>
          <w:spacing w:val="6"/>
          <w:w w:val="90"/>
          <w:kern w:val="2"/>
          <w:sz w:val="32"/>
          <w:szCs w:val="32"/>
        </w:rPr>
        <w:t>市人社局政府部门绩效办（市表彰办）主任</w:t>
      </w:r>
    </w:p>
    <w:p>
      <w:pPr>
        <w:spacing w:line="560" w:lineRule="exact"/>
        <w:jc w:val="left"/>
        <w:rPr>
          <w:rFonts w:ascii="仿宋" w:hAnsi="仿宋" w:eastAsia="仿宋" w:cs="仿宋"/>
          <w:spacing w:val="6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成  员：</w:t>
      </w:r>
      <w:r>
        <w:rPr>
          <w:rFonts w:hint="eastAsia" w:ascii="仿宋" w:hAnsi="仿宋" w:eastAsia="仿宋" w:cs="仿宋"/>
          <w:spacing w:val="6"/>
          <w:sz w:val="32"/>
          <w:szCs w:val="32"/>
        </w:rPr>
        <w:t xml:space="preserve">王孝飞  </w:t>
      </w:r>
      <w:r>
        <w:rPr>
          <w:rFonts w:hint="eastAsia" w:ascii="Times New Roman" w:hAnsi="Times New Roman" w:eastAsia="仿宋_GB2312"/>
          <w:sz w:val="32"/>
          <w:szCs w:val="32"/>
        </w:rPr>
        <w:t>市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发改委社会发展处副处长</w:t>
      </w:r>
    </w:p>
    <w:p>
      <w:pPr>
        <w:spacing w:line="560" w:lineRule="exact"/>
        <w:jc w:val="left"/>
        <w:rPr>
          <w:rFonts w:ascii="仿宋" w:hAnsi="仿宋" w:eastAsia="仿宋" w:cs="仿宋"/>
          <w:spacing w:val="6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        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朱  峰  市教育局人事处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副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处长</w:t>
      </w:r>
    </w:p>
    <w:p>
      <w:pPr>
        <w:spacing w:line="560" w:lineRule="exact"/>
        <w:jc w:val="left"/>
        <w:rPr>
          <w:rFonts w:ascii="仿宋" w:hAnsi="仿宋" w:eastAsia="仿宋" w:cs="仿宋"/>
          <w:spacing w:val="6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        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李鸿水  市工信局运行办主任</w:t>
      </w:r>
    </w:p>
    <w:p>
      <w:pPr>
        <w:spacing w:line="560" w:lineRule="exact"/>
        <w:jc w:val="left"/>
        <w:rPr>
          <w:rFonts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 xml:space="preserve">           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颖</w:t>
      </w:r>
      <w:r>
        <w:rPr>
          <w:rFonts w:hint="eastAsia" w:ascii="仿宋" w:hAnsi="仿宋" w:eastAsia="仿宋" w:cs="仿宋"/>
          <w:spacing w:val="6"/>
          <w:sz w:val="32"/>
          <w:szCs w:val="32"/>
        </w:rPr>
        <w:t xml:space="preserve">  市财政局社会保障处处长</w:t>
      </w:r>
    </w:p>
    <w:p>
      <w:pPr>
        <w:pStyle w:val="2"/>
        <w:spacing w:before="0" w:beforeAutospacing="0" w:after="0" w:afterAutospacing="0" w:line="560" w:lineRule="exact"/>
        <w:rPr>
          <w:rFonts w:hint="default" w:ascii="仿宋" w:hAnsi="仿宋" w:eastAsia="仿宋" w:cs="仿宋"/>
          <w:b w:val="0"/>
          <w:spacing w:val="6"/>
          <w:kern w:val="2"/>
          <w:sz w:val="32"/>
          <w:szCs w:val="32"/>
        </w:rPr>
      </w:pPr>
      <w:r>
        <w:rPr>
          <w:rFonts w:ascii="楷体_GB2312" w:hAnsi="楷体_GB2312" w:eastAsia="楷体_GB2312" w:cs="楷体_GB2312"/>
          <w:bCs/>
          <w:sz w:val="32"/>
          <w:szCs w:val="32"/>
        </w:rPr>
        <w:t xml:space="preserve">            </w:t>
      </w:r>
      <w:r>
        <w:rPr>
          <w:rFonts w:ascii="仿宋" w:hAnsi="仿宋" w:eastAsia="仿宋" w:cs="仿宋"/>
          <w:b w:val="0"/>
          <w:spacing w:val="6"/>
          <w:kern w:val="2"/>
          <w:sz w:val="32"/>
          <w:szCs w:val="32"/>
        </w:rPr>
        <w:t>孟德刚  市建委建管处处长</w:t>
      </w:r>
    </w:p>
    <w:p>
      <w:pPr>
        <w:spacing w:line="560" w:lineRule="exact"/>
        <w:jc w:val="left"/>
        <w:rPr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        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李  洁  市总工会保障部部长</w:t>
      </w:r>
    </w:p>
    <w:p/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pageBreakBefore/>
        <w:spacing w:line="600" w:lineRule="exact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240" w:beforeLines="100"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长春市就业工作评选表彰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联络信息表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填报地区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/</w:t>
      </w:r>
      <w:r>
        <w:rPr>
          <w:rFonts w:hint="eastAsia" w:ascii="黑体" w:hAnsi="黑体" w:eastAsia="黑体" w:cs="黑体"/>
          <w:sz w:val="28"/>
          <w:szCs w:val="28"/>
        </w:rPr>
        <w:t>单位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（盖章</w:t>
      </w:r>
      <w:r>
        <w:rPr>
          <w:rFonts w:hint="eastAsia" w:ascii="黑体" w:hAnsi="黑体" w:eastAsia="黑体" w:cs="黑体"/>
          <w:sz w:val="28"/>
          <w:szCs w:val="28"/>
        </w:rPr>
        <w:t xml:space="preserve">）：                     </w:t>
      </w:r>
      <w:r>
        <w:rPr>
          <w:rFonts w:hint="default" w:ascii="黑体" w:hAnsi="黑体" w:eastAsia="黑体" w:cs="黑体"/>
          <w:sz w:val="28"/>
          <w:szCs w:val="28"/>
          <w:lang w:val="en"/>
        </w:rPr>
        <w:t xml:space="preserve">      </w:t>
      </w:r>
      <w:r>
        <w:rPr>
          <w:rFonts w:hint="eastAsia" w:ascii="黑体" w:hAnsi="黑体" w:eastAsia="黑体" w:cs="黑体"/>
          <w:sz w:val="28"/>
          <w:szCs w:val="28"/>
        </w:rPr>
        <w:t xml:space="preserve">   年  月  日</w:t>
      </w:r>
    </w:p>
    <w:tbl>
      <w:tblPr>
        <w:tblStyle w:val="11"/>
        <w:tblpPr w:leftFromText="180" w:rightFromText="180" w:vertAnchor="text" w:horzAnchor="page" w:tblpXSpec="center" w:tblpY="9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709"/>
        <w:gridCol w:w="3106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947" w:type="dxa"/>
          </w:tcPr>
          <w:p>
            <w:pPr>
              <w:pStyle w:val="2"/>
              <w:wordWrap w:val="0"/>
              <w:spacing w:before="0" w:beforeAutospacing="0" w:after="0" w:afterAutospacing="0" w:line="560" w:lineRule="exact"/>
              <w:jc w:val="right"/>
              <w:outlineLvl w:val="1"/>
              <w:rPr>
                <w:rFonts w:hint="default" w:ascii="黑体" w:hAnsi="黑体" w:eastAsia="黑体" w:cs="黑体"/>
                <w:b w:val="0"/>
                <w:spacing w:val="6"/>
                <w:kern w:val="2"/>
                <w:sz w:val="30"/>
                <w:szCs w:val="30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outlineLvl w:val="1"/>
              <w:rPr>
                <w:rFonts w:hint="default" w:ascii="黑体" w:hAnsi="黑体" w:eastAsia="黑体" w:cs="黑体"/>
                <w:b w:val="0"/>
                <w:spacing w:val="6"/>
                <w:kern w:val="2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spacing w:val="6"/>
                <w:kern w:val="2"/>
                <w:sz w:val="28"/>
                <w:szCs w:val="28"/>
              </w:rPr>
              <w:t>姓名</w:t>
            </w:r>
          </w:p>
        </w:tc>
        <w:tc>
          <w:tcPr>
            <w:tcW w:w="3106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outlineLvl w:val="1"/>
              <w:rPr>
                <w:rFonts w:hint="default" w:ascii="黑体" w:hAnsi="黑体" w:eastAsia="黑体" w:cs="黑体"/>
                <w:b w:val="0"/>
                <w:spacing w:val="6"/>
                <w:kern w:val="2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spacing w:val="6"/>
                <w:kern w:val="2"/>
                <w:sz w:val="28"/>
                <w:szCs w:val="28"/>
              </w:rPr>
              <w:t>单位及职务</w:t>
            </w:r>
          </w:p>
        </w:tc>
        <w:tc>
          <w:tcPr>
            <w:tcW w:w="2235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outlineLvl w:val="1"/>
              <w:rPr>
                <w:rFonts w:hint="default" w:ascii="黑体" w:hAnsi="黑体" w:eastAsia="黑体" w:cs="黑体"/>
                <w:b w:val="0"/>
                <w:spacing w:val="6"/>
                <w:kern w:val="2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spacing w:val="6"/>
                <w:kern w:val="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947" w:type="dxa"/>
            <w:vAlign w:val="center"/>
          </w:tcPr>
          <w:p>
            <w:pPr>
              <w:pStyle w:val="2"/>
              <w:wordWrap w:val="0"/>
              <w:spacing w:before="0" w:beforeAutospacing="0" w:after="0" w:afterAutospacing="0" w:line="560" w:lineRule="exact"/>
              <w:jc w:val="center"/>
              <w:outlineLvl w:val="1"/>
              <w:rPr>
                <w:rFonts w:hint="default" w:ascii="黑体" w:hAnsi="黑体" w:eastAsia="黑体" w:cs="黑体"/>
                <w:b w:val="0"/>
                <w:spacing w:val="6"/>
                <w:kern w:val="2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spacing w:val="6"/>
                <w:kern w:val="2"/>
                <w:sz w:val="28"/>
                <w:szCs w:val="28"/>
              </w:rPr>
              <w:t>联络部门</w:t>
            </w:r>
          </w:p>
          <w:p>
            <w:pPr>
              <w:pStyle w:val="2"/>
              <w:wordWrap w:val="0"/>
              <w:spacing w:before="0" w:beforeAutospacing="0" w:after="0" w:afterAutospacing="0" w:line="560" w:lineRule="exact"/>
              <w:jc w:val="center"/>
              <w:outlineLvl w:val="1"/>
              <w:rPr>
                <w:rFonts w:hint="default" w:ascii="黑体" w:hAnsi="黑体" w:eastAsia="黑体" w:cs="黑体"/>
                <w:b w:val="0"/>
                <w:spacing w:val="6"/>
                <w:kern w:val="2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spacing w:val="6"/>
                <w:kern w:val="2"/>
                <w:sz w:val="28"/>
                <w:szCs w:val="28"/>
              </w:rPr>
              <w:t>（处室）</w:t>
            </w:r>
          </w:p>
          <w:p>
            <w:pPr>
              <w:pStyle w:val="2"/>
              <w:wordWrap w:val="0"/>
              <w:spacing w:before="0" w:beforeAutospacing="0" w:after="0" w:afterAutospacing="0" w:line="560" w:lineRule="exact"/>
              <w:jc w:val="center"/>
              <w:outlineLvl w:val="1"/>
              <w:rPr>
                <w:rFonts w:hint="default" w:ascii="黑体" w:hAnsi="黑体" w:eastAsia="黑体" w:cs="黑体"/>
                <w:b w:val="0"/>
                <w:spacing w:val="6"/>
                <w:kern w:val="2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spacing w:val="6"/>
                <w:kern w:val="2"/>
                <w:sz w:val="28"/>
                <w:szCs w:val="28"/>
              </w:rPr>
              <w:t>负责人</w:t>
            </w:r>
          </w:p>
        </w:tc>
        <w:tc>
          <w:tcPr>
            <w:tcW w:w="1709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outlineLvl w:val="1"/>
              <w:rPr>
                <w:rFonts w:hint="default" w:ascii="黑体" w:hAnsi="黑体" w:eastAsia="黑体" w:cs="黑体"/>
                <w:b w:val="0"/>
                <w:spacing w:val="6"/>
                <w:kern w:val="2"/>
                <w:sz w:val="30"/>
                <w:szCs w:val="30"/>
              </w:rPr>
            </w:pPr>
          </w:p>
        </w:tc>
        <w:tc>
          <w:tcPr>
            <w:tcW w:w="3106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outlineLvl w:val="1"/>
              <w:rPr>
                <w:rFonts w:hint="default" w:ascii="黑体" w:hAnsi="黑体" w:eastAsia="黑体" w:cs="黑体"/>
                <w:b w:val="0"/>
                <w:spacing w:val="6"/>
                <w:kern w:val="2"/>
                <w:sz w:val="30"/>
                <w:szCs w:val="30"/>
              </w:rPr>
            </w:pPr>
          </w:p>
        </w:tc>
        <w:tc>
          <w:tcPr>
            <w:tcW w:w="2235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outlineLvl w:val="1"/>
              <w:rPr>
                <w:rFonts w:hint="default" w:ascii="黑体" w:hAnsi="黑体" w:eastAsia="黑体" w:cs="黑体"/>
                <w:b w:val="0"/>
                <w:spacing w:val="6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947" w:type="dxa"/>
            <w:vAlign w:val="center"/>
          </w:tcPr>
          <w:p>
            <w:pPr>
              <w:pStyle w:val="2"/>
              <w:wordWrap w:val="0"/>
              <w:spacing w:before="0" w:beforeAutospacing="0" w:after="0" w:afterAutospacing="0" w:line="560" w:lineRule="exact"/>
              <w:jc w:val="center"/>
              <w:outlineLvl w:val="1"/>
              <w:rPr>
                <w:rFonts w:hint="default" w:ascii="黑体" w:hAnsi="黑体" w:eastAsia="黑体" w:cs="黑体"/>
                <w:b w:val="0"/>
                <w:spacing w:val="6"/>
                <w:kern w:val="2"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spacing w:val="6"/>
                <w:kern w:val="2"/>
                <w:sz w:val="28"/>
                <w:szCs w:val="28"/>
              </w:rPr>
              <w:t>联络员</w:t>
            </w:r>
          </w:p>
        </w:tc>
        <w:tc>
          <w:tcPr>
            <w:tcW w:w="1709" w:type="dxa"/>
            <w:vAlign w:val="center"/>
          </w:tcPr>
          <w:p>
            <w:pPr>
              <w:pStyle w:val="2"/>
              <w:wordWrap w:val="0"/>
              <w:spacing w:before="0" w:beforeAutospacing="0" w:after="0" w:afterAutospacing="0" w:line="560" w:lineRule="exact"/>
              <w:jc w:val="center"/>
              <w:outlineLvl w:val="1"/>
              <w:rPr>
                <w:rFonts w:hint="default" w:ascii="黑体" w:hAnsi="黑体" w:eastAsia="黑体" w:cs="黑体"/>
                <w:b w:val="0"/>
                <w:spacing w:val="6"/>
                <w:kern w:val="2"/>
                <w:sz w:val="30"/>
                <w:szCs w:val="30"/>
              </w:rPr>
            </w:pPr>
          </w:p>
        </w:tc>
        <w:tc>
          <w:tcPr>
            <w:tcW w:w="3106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outlineLvl w:val="1"/>
              <w:rPr>
                <w:rFonts w:hint="default" w:ascii="黑体" w:hAnsi="黑体" w:eastAsia="黑体" w:cs="黑体"/>
                <w:b w:val="0"/>
                <w:spacing w:val="6"/>
                <w:kern w:val="2"/>
                <w:sz w:val="30"/>
                <w:szCs w:val="30"/>
              </w:rPr>
            </w:pPr>
          </w:p>
        </w:tc>
        <w:tc>
          <w:tcPr>
            <w:tcW w:w="2235" w:type="dxa"/>
            <w:vAlign w:val="center"/>
          </w:tcPr>
          <w:p>
            <w:pPr>
              <w:pStyle w:val="2"/>
              <w:wordWrap w:val="0"/>
              <w:spacing w:before="0" w:beforeAutospacing="0" w:after="0" w:afterAutospacing="0" w:line="560" w:lineRule="exact"/>
              <w:jc w:val="center"/>
              <w:outlineLvl w:val="1"/>
              <w:rPr>
                <w:rFonts w:hint="default" w:ascii="黑体" w:hAnsi="黑体" w:eastAsia="黑体" w:cs="黑体"/>
                <w:b w:val="0"/>
                <w:spacing w:val="6"/>
                <w:kern w:val="2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757" w:right="1417" w:bottom="1644" w:left="1417" w:header="851" w:footer="1417" w:gutter="0"/>
          <w:pgNumType w:fmt="numberInDash" w:start="12"/>
          <w:cols w:space="720" w:num="1"/>
          <w:docGrid w:linePitch="324" w:charSpace="0"/>
        </w:sect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4</w:t>
      </w:r>
    </w:p>
    <w:p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长春市就业工作先进集体推荐对象汇总表</w:t>
      </w:r>
    </w:p>
    <w:p>
      <w:pPr>
        <w:spacing w:after="240" w:afterLines="100" w:line="500" w:lineRule="exact"/>
        <w:rPr>
          <w:bCs/>
          <w:sz w:val="24"/>
        </w:rPr>
      </w:pPr>
    </w:p>
    <w:p>
      <w:pPr>
        <w:spacing w:after="240" w:afterLines="100" w:line="500" w:lineRule="exact"/>
        <w:rPr>
          <w:rFonts w:ascii="黑体" w:hAnsi="黑体" w:eastAsia="黑体" w:cs="黑体"/>
          <w:sz w:val="24"/>
        </w:rPr>
      </w:pPr>
      <w:r>
        <w:rPr>
          <w:rFonts w:hint="eastAsia" w:hAnsi="宋体"/>
          <w:bCs/>
          <w:sz w:val="24"/>
        </w:rPr>
        <w:t xml:space="preserve"> </w:t>
      </w:r>
      <w:r>
        <w:rPr>
          <w:rFonts w:hint="eastAsia" w:ascii="宋体" w:hAnsi="宋体" w:eastAsia="宋体" w:cs="宋体"/>
          <w:bCs/>
          <w:sz w:val="24"/>
        </w:rPr>
        <w:t xml:space="preserve"> </w:t>
      </w:r>
      <w:r>
        <w:rPr>
          <w:rFonts w:hint="eastAsia" w:ascii="黑体" w:hAnsi="黑体" w:eastAsia="黑体" w:cs="黑体"/>
          <w:bCs/>
          <w:sz w:val="24"/>
        </w:rPr>
        <w:t>推荐单位（盖章）：</w:t>
      </w:r>
      <w:r>
        <w:rPr>
          <w:rFonts w:hint="eastAsia" w:ascii="黑体" w:hAnsi="黑体" w:eastAsia="黑体" w:cs="黑体"/>
          <w:snapToGrid w:val="0"/>
          <w:spacing w:val="-2"/>
          <w:sz w:val="24"/>
        </w:rPr>
        <w:t xml:space="preserve">                                                                               年    月    日   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4410"/>
        <w:gridCol w:w="1286"/>
        <w:gridCol w:w="1409"/>
        <w:gridCol w:w="1300"/>
        <w:gridCol w:w="1417"/>
        <w:gridCol w:w="124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序号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单位名称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单位性质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单位级别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负责人</w:t>
            </w:r>
          </w:p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Ansi="黑体" w:eastAsia="黑体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负责人</w:t>
            </w:r>
          </w:p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职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Ansi="黑体" w:eastAsia="黑体"/>
                <w:sz w:val="24"/>
              </w:rPr>
              <w:t>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评选</w:t>
            </w:r>
          </w:p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范围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34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ind w:firstLine="120" w:firstLineChars="5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注：1.“单位性质”填写机关、参公单位、事业单位、企业、社会组织或其他；</w:t>
      </w:r>
    </w:p>
    <w:p>
      <w:pPr>
        <w:spacing w:line="360" w:lineRule="exact"/>
        <w:ind w:firstLine="120" w:firstLineChars="5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2.“评选范围”填写评选范围6种之一相应序号；</w:t>
      </w:r>
    </w:p>
    <w:p>
      <w:pPr>
        <w:spacing w:line="360" w:lineRule="exac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3. </w:t>
      </w:r>
      <w:r>
        <w:rPr>
          <w:rFonts w:hint="eastAsia" w:ascii="楷体_GB2312" w:hAnsi="楷体_GB2312" w:eastAsia="楷体_GB2312" w:cs="楷体_GB2312"/>
          <w:sz w:val="24"/>
          <w:szCs w:val="24"/>
        </w:rPr>
        <w:t>序号即视为排序，</w:t>
      </w:r>
      <w:r>
        <w:rPr>
          <w:rFonts w:hint="eastAsia" w:ascii="楷体_GB2312" w:eastAsia="楷体_GB2312"/>
          <w:sz w:val="24"/>
          <w:szCs w:val="24"/>
        </w:rPr>
        <w:t>如为备选</w:t>
      </w:r>
      <w:r>
        <w:rPr>
          <w:rFonts w:hint="eastAsia" w:ascii="楷体_GB2312" w:eastAsia="楷体_GB2312"/>
          <w:sz w:val="24"/>
          <w:szCs w:val="24"/>
          <w:lang w:eastAsia="zh-CN"/>
        </w:rPr>
        <w:t>集体</w:t>
      </w:r>
      <w:r>
        <w:rPr>
          <w:rFonts w:hint="eastAsia" w:ascii="楷体_GB2312" w:eastAsia="楷体_GB2312"/>
          <w:sz w:val="24"/>
          <w:szCs w:val="24"/>
        </w:rPr>
        <w:t>的，请在备注栏中注明备选。</w:t>
      </w:r>
    </w:p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5</w:t>
      </w:r>
    </w:p>
    <w:p>
      <w:pPr>
        <w:tabs>
          <w:tab w:val="left" w:pos="420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长春市就业工作先进个人推荐对象汇总表</w:t>
      </w:r>
    </w:p>
    <w:p>
      <w:pPr>
        <w:pStyle w:val="8"/>
        <w:rPr>
          <w:bCs/>
          <w:sz w:val="28"/>
          <w:szCs w:val="28"/>
        </w:rPr>
      </w:pPr>
    </w:p>
    <w:p>
      <w:pPr>
        <w:pStyle w:val="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>
      <w:pPr>
        <w:pStyle w:val="8"/>
        <w:rPr>
          <w:rFonts w:ascii="黑体" w:hAnsi="黑体" w:eastAsia="黑体" w:cs="黑体"/>
          <w:snapToGrid w:val="0"/>
          <w:spacing w:val="-2"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推荐单位（盖章）：</w:t>
      </w:r>
      <w:r>
        <w:rPr>
          <w:rFonts w:hint="eastAsia" w:ascii="黑体" w:hAnsi="黑体" w:eastAsia="黑体" w:cs="黑体"/>
          <w:snapToGrid w:val="0"/>
          <w:spacing w:val="-2"/>
          <w:sz w:val="24"/>
          <w:szCs w:val="24"/>
        </w:rPr>
        <w:t xml:space="preserve">                                                                                   年   月    日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589"/>
        <w:gridCol w:w="1008"/>
        <w:gridCol w:w="1077"/>
        <w:gridCol w:w="941"/>
        <w:gridCol w:w="873"/>
        <w:gridCol w:w="787"/>
        <w:gridCol w:w="2465"/>
        <w:gridCol w:w="1078"/>
        <w:gridCol w:w="1248"/>
        <w:gridCol w:w="780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序号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Ansi="黑体" w:eastAsia="黑体"/>
                <w:sz w:val="24"/>
              </w:rPr>
              <w:t>名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年月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面貌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文化</w:t>
            </w:r>
          </w:p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程度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人员</w:t>
            </w:r>
          </w:p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类别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工作单位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职务</w:t>
            </w:r>
          </w:p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（职级）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行政级别（</w:t>
            </w:r>
            <w:r>
              <w:rPr>
                <w:rFonts w:hAnsi="黑体" w:eastAsia="黑体"/>
                <w:sz w:val="24"/>
              </w:rPr>
              <w:t>职级</w:t>
            </w:r>
            <w:r>
              <w:rPr>
                <w:rFonts w:hint="eastAsia" w:hAnsi="黑体" w:eastAsia="黑体"/>
                <w:sz w:val="24"/>
              </w:rPr>
              <w:t>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评选</w:t>
            </w:r>
          </w:p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范围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黑体"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34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440" w:lineRule="exact"/>
        <w:ind w:firstLine="120" w:firstLineChars="50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注：1.“人员类别”填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写</w:t>
      </w:r>
      <w:r>
        <w:rPr>
          <w:rFonts w:hint="eastAsia" w:ascii="楷体_GB2312" w:hAnsi="楷体_GB2312" w:eastAsia="楷体_GB2312" w:cs="楷体_GB2312"/>
          <w:sz w:val="24"/>
          <w:szCs w:val="24"/>
        </w:rPr>
        <w:t>干部、专业技术人员、国有企业负责人、非公有制企业负责人或其他；</w:t>
      </w:r>
    </w:p>
    <w:p>
      <w:pPr>
        <w:spacing w:line="440" w:lineRule="exact"/>
        <w:ind w:firstLine="120" w:firstLineChars="50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2.“评选范围”填写评选范围6种之一相应序号；</w:t>
      </w:r>
    </w:p>
    <w:p>
      <w:pPr>
        <w:tabs>
          <w:tab w:val="left" w:pos="840"/>
        </w:tabs>
        <w:spacing w:line="440" w:lineRule="exact"/>
        <w:rPr>
          <w:rFonts w:eastAsia="楷体_GB2312"/>
          <w:sz w:val="24"/>
          <w:szCs w:val="24"/>
        </w:rPr>
        <w:sectPr>
          <w:pgSz w:w="16838" w:h="11906" w:orient="landscape"/>
          <w:pgMar w:top="1417" w:right="1757" w:bottom="1417" w:left="1757" w:header="851" w:footer="992" w:gutter="0"/>
          <w:pgNumType w:fmt="numberInDash"/>
          <w:cols w:space="720" w:num="1"/>
          <w:docGrid w:linePitch="324" w:charSpace="0"/>
        </w:sect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3. 序号即视为排序，如</w:t>
      </w:r>
      <w:r>
        <w:rPr>
          <w:rFonts w:eastAsia="楷体_GB2312"/>
          <w:sz w:val="24"/>
          <w:szCs w:val="24"/>
        </w:rPr>
        <w:t>为备选个人的，请在备注栏中注明</w:t>
      </w:r>
      <w:r>
        <w:rPr>
          <w:rFonts w:hint="eastAsia" w:eastAsia="楷体_GB2312"/>
          <w:sz w:val="24"/>
          <w:szCs w:val="24"/>
        </w:rPr>
        <w:t>备选</w:t>
      </w:r>
      <w:r>
        <w:rPr>
          <w:rFonts w:eastAsia="楷体_GB2312"/>
          <w:sz w:val="24"/>
          <w:szCs w:val="24"/>
        </w:rPr>
        <w:t>。</w:t>
      </w:r>
    </w:p>
    <w:p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6</w:t>
      </w:r>
    </w:p>
    <w:p>
      <w:pPr>
        <w:spacing w:before="312" w:beforeLines="10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长春市就业工作先进集体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推荐对象征求意见表</w:t>
      </w:r>
    </w:p>
    <w:p>
      <w:pPr>
        <w:spacing w:line="600" w:lineRule="exact"/>
        <w:jc w:val="center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</w:t>
      </w:r>
      <w:r>
        <w:rPr>
          <w:rFonts w:hint="eastAsia" w:eastAsia="楷体_GB2312"/>
          <w:b/>
          <w:bCs/>
          <w:sz w:val="32"/>
          <w:szCs w:val="32"/>
        </w:rPr>
        <w:t>企业</w:t>
      </w:r>
      <w:r>
        <w:rPr>
          <w:rFonts w:eastAsia="楷体_GB2312"/>
          <w:b/>
          <w:bCs/>
          <w:sz w:val="32"/>
          <w:szCs w:val="32"/>
        </w:rPr>
        <w:t>）</w:t>
      </w:r>
    </w:p>
    <w:p>
      <w:pPr>
        <w:spacing w:line="34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40" w:lineRule="exact"/>
        <w:rPr>
          <w:rFonts w:ascii="黑体" w:hAnsi="黑体" w:eastAsia="黑体" w:cs="黑体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30"/>
          <w:szCs w:val="30"/>
        </w:rPr>
        <w:t>企业名称：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</w:t>
      </w:r>
      <w:r>
        <w:rPr>
          <w:rFonts w:hint="eastAsia" w:ascii="黑体" w:hAnsi="黑体" w:eastAsia="黑体" w:cs="黑体"/>
          <w:sz w:val="30"/>
          <w:szCs w:val="30"/>
        </w:rPr>
        <w:t xml:space="preserve">  企业性质：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</w:t>
      </w:r>
    </w:p>
    <w:p>
      <w:pPr>
        <w:spacing w:line="340" w:lineRule="exact"/>
        <w:rPr>
          <w:rFonts w:ascii="黑体" w:hAnsi="黑体" w:eastAsia="黑体" w:cs="黑体"/>
          <w:sz w:val="30"/>
          <w:szCs w:val="30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4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4395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发展改革部门意见：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ascii="黑体" w:hAnsi="黑体" w:eastAsia="黑体" w:cs="黑体"/>
                <w:sz w:val="24"/>
              </w:rPr>
            </w:pPr>
            <w:r>
              <w:rPr>
                <w:rFonts w:hint="default" w:ascii="黑体" w:hAnsi="黑体" w:eastAsia="黑体" w:cs="黑体"/>
                <w:sz w:val="24"/>
                <w:lang w:val="e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  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年  月  日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370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人力资源社会保障部门意见：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ascii="黑体" w:hAnsi="黑体" w:eastAsia="黑体" w:cs="黑体"/>
                <w:sz w:val="24"/>
              </w:rPr>
            </w:pPr>
            <w:r>
              <w:rPr>
                <w:rFonts w:hint="default" w:ascii="黑体" w:hAnsi="黑体" w:eastAsia="黑体" w:cs="黑体"/>
                <w:sz w:val="24"/>
                <w:lang w:val="e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  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年  月  日</w:t>
            </w:r>
          </w:p>
          <w:p>
            <w:pPr>
              <w:spacing w:line="340" w:lineRule="exact"/>
              <w:ind w:firstLine="480" w:firstLineChars="200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4395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生态环境部门意见：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年  月  日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370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市场监管部门意见：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年  月  日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4395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应急管理部门意见：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年  月  日</w:t>
            </w:r>
          </w:p>
          <w:p>
            <w:pPr>
              <w:spacing w:line="340" w:lineRule="exact"/>
              <w:ind w:firstLine="2160" w:firstLineChars="900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370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税务部门意见：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年  月  日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  <w:jc w:val="center"/>
        </w:trPr>
        <w:tc>
          <w:tcPr>
            <w:tcW w:w="4395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组织人事部门</w:t>
            </w:r>
            <w:r>
              <w:rPr>
                <w:rFonts w:hint="eastAsia" w:ascii="黑体" w:hAnsi="黑体" w:eastAsia="黑体" w:cs="黑体"/>
                <w:sz w:val="24"/>
              </w:rPr>
              <w:t>意见：</w:t>
            </w:r>
          </w:p>
          <w:p>
            <w:pPr>
              <w:spacing w:line="340" w:lineRule="exact"/>
              <w:ind w:firstLine="480" w:firstLineChars="200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年  月  日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370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纪检监察机关意见：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年  月  日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4395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工商联意见：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年  月  日</w:t>
            </w:r>
          </w:p>
          <w:p>
            <w:pPr>
              <w:spacing w:line="340" w:lineRule="exact"/>
              <w:ind w:firstLine="1440" w:firstLineChars="6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</w:t>
            </w:r>
          </w:p>
        </w:tc>
        <w:tc>
          <w:tcPr>
            <w:tcW w:w="4370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统战部门意见：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年  月  日</w:t>
            </w:r>
          </w:p>
          <w:p>
            <w:pPr>
              <w:spacing w:line="340" w:lineRule="exact"/>
              <w:ind w:firstLine="2520" w:firstLineChars="1050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4395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公安部门意见：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年  月  日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370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乡镇（街道）意见：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年  月  日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snapToGrid w:val="0"/>
        <w:ind w:left="759" w:leftChars="133" w:hanging="480" w:hangingChars="200"/>
        <w:rPr>
          <w:rFonts w:ascii="仿宋_GB2312" w:hAnsi="仿宋_GB2312" w:eastAsia="仿宋_GB2312" w:cs="仿宋_GB2312"/>
          <w:sz w:val="24"/>
        </w:rPr>
      </w:pPr>
    </w:p>
    <w:p>
      <w:pPr>
        <w:spacing w:line="440" w:lineRule="exact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注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24"/>
          <w:szCs w:val="24"/>
        </w:rPr>
        <w:t>推荐的企业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，</w:t>
      </w:r>
      <w:r>
        <w:rPr>
          <w:rFonts w:hint="eastAsia" w:ascii="楷体_GB2312" w:hAnsi="楷体_GB2312" w:eastAsia="楷体_GB2312" w:cs="楷体_GB2312"/>
          <w:sz w:val="24"/>
          <w:szCs w:val="24"/>
        </w:rPr>
        <w:t>按属地原则，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应</w:t>
      </w:r>
      <w:r>
        <w:rPr>
          <w:rFonts w:hint="eastAsia" w:ascii="楷体_GB2312" w:hAnsi="楷体_GB2312" w:eastAsia="楷体_GB2312" w:cs="楷体_GB2312"/>
          <w:sz w:val="24"/>
          <w:szCs w:val="24"/>
        </w:rPr>
        <w:t>征求发展改革、人力资源社会保障、生态环</w:t>
      </w:r>
    </w:p>
    <w:p>
      <w:pPr>
        <w:spacing w:line="440" w:lineRule="exact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4"/>
          <w:szCs w:val="24"/>
        </w:rPr>
        <w:t>境、市场监管、应急管理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24"/>
          <w:szCs w:val="24"/>
        </w:rPr>
        <w:t>税务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24"/>
          <w:szCs w:val="24"/>
        </w:rPr>
        <w:t>公安部门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及</w:t>
      </w:r>
      <w:r>
        <w:rPr>
          <w:rFonts w:hint="eastAsia" w:ascii="楷体_GB2312" w:hAnsi="楷体_GB2312" w:eastAsia="楷体_GB2312" w:cs="楷体_GB2312"/>
          <w:sz w:val="24"/>
          <w:szCs w:val="24"/>
        </w:rPr>
        <w:t>乡镇（街道）意见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，</w:t>
      </w:r>
      <w:r>
        <w:rPr>
          <w:rFonts w:hint="eastAsia" w:ascii="楷体_GB2312" w:hAnsi="楷体_GB2312" w:eastAsia="楷体_GB2312" w:cs="楷体_GB2312"/>
          <w:sz w:val="24"/>
          <w:szCs w:val="24"/>
        </w:rPr>
        <w:t>其中，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</w:t>
      </w:r>
    </w:p>
    <w:p>
      <w:pPr>
        <w:spacing w:line="440" w:lineRule="exact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4"/>
          <w:szCs w:val="24"/>
        </w:rPr>
        <w:t>推荐的国有（控股）企业，还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应</w:t>
      </w:r>
      <w:r>
        <w:rPr>
          <w:rFonts w:hint="eastAsia" w:ascii="楷体_GB2312" w:hAnsi="楷体_GB2312" w:eastAsia="楷体_GB2312" w:cs="楷体_GB2312"/>
          <w:sz w:val="24"/>
          <w:szCs w:val="24"/>
        </w:rPr>
        <w:t>按管理权限征求组织人事部门、纪检监察</w:t>
      </w:r>
    </w:p>
    <w:p>
      <w:pPr>
        <w:spacing w:line="440" w:lineRule="exact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4"/>
          <w:szCs w:val="24"/>
        </w:rPr>
        <w:t>机关意见；推荐的非公企业还应当征求工商联、统战部门意见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；</w:t>
      </w:r>
    </w:p>
    <w:p>
      <w:pPr>
        <w:spacing w:line="440" w:lineRule="exact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4"/>
          <w:szCs w:val="24"/>
        </w:rPr>
        <w:t>2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24"/>
          <w:szCs w:val="24"/>
        </w:rPr>
        <w:t>“企业性质”一栏填写“公有制”或“非公有制”；</w:t>
      </w:r>
    </w:p>
    <w:p>
      <w:pPr>
        <w:spacing w:line="440" w:lineRule="exact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4"/>
          <w:szCs w:val="24"/>
        </w:rPr>
        <w:t>3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24"/>
          <w:szCs w:val="24"/>
        </w:rPr>
        <w:t>此表一式2份，随审批表报送1份，各推荐单位留存1份。</w:t>
      </w:r>
    </w:p>
    <w:p>
      <w:pPr>
        <w:spacing w:line="440" w:lineRule="exact"/>
        <w:ind w:firstLine="120" w:firstLineChars="50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br w:type="page"/>
      </w:r>
    </w:p>
    <w:p>
      <w:pPr>
        <w:jc w:val="left"/>
        <w:rPr>
          <w:rFonts w:eastAsia="方正小标宋简体"/>
          <w:bCs/>
          <w:sz w:val="44"/>
          <w:szCs w:val="44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7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长春市就业工作先进集体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推荐对象征求意见表</w:t>
      </w:r>
    </w:p>
    <w:p>
      <w:pPr>
        <w:spacing w:line="600" w:lineRule="exact"/>
        <w:jc w:val="center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（机关事业单位）</w:t>
      </w:r>
    </w:p>
    <w:p>
      <w:pPr>
        <w:spacing w:line="600" w:lineRule="exact"/>
        <w:ind w:firstLine="137" w:firstLineChars="49"/>
        <w:rPr>
          <w:rFonts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单位名称：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              </w:t>
      </w:r>
    </w:p>
    <w:tbl>
      <w:tblPr>
        <w:tblStyle w:val="10"/>
        <w:tblW w:w="8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7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4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组织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人事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7274" w:type="dxa"/>
            <w:tcBorders>
              <w:bottom w:val="single" w:color="auto" w:sz="4" w:space="0"/>
            </w:tcBorders>
            <w:vAlign w:val="bottom"/>
          </w:tcPr>
          <w:p>
            <w:pPr>
              <w:spacing w:line="500" w:lineRule="exact"/>
              <w:ind w:left="-250" w:leftChars="-119" w:right="8" w:rightChars="4" w:firstLine="120" w:firstLineChars="4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（盖  章）</w:t>
            </w:r>
          </w:p>
          <w:p>
            <w:pPr>
              <w:wordWrap w:val="0"/>
              <w:ind w:right="600" w:firstLine="3360" w:firstLineChars="14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纪检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监察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机关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7274" w:type="dxa"/>
            <w:vAlign w:val="bottom"/>
          </w:tcPr>
          <w:p>
            <w:pPr>
              <w:spacing w:line="500" w:lineRule="exact"/>
              <w:ind w:left="-126" w:leftChars="-60" w:right="-489" w:rightChars="-233" w:firstLine="120" w:firstLineChars="43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500" w:lineRule="exact"/>
              <w:ind w:left="-250" w:leftChars="-119" w:right="8" w:rightChars="4" w:firstLine="120" w:firstLineChars="4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（盖  章）</w:t>
            </w:r>
          </w:p>
          <w:p>
            <w:pPr>
              <w:wordWrap w:val="0"/>
              <w:ind w:right="45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公安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7274" w:type="dxa"/>
            <w:vAlign w:val="bottom"/>
          </w:tcPr>
          <w:p>
            <w:pPr>
              <w:spacing w:line="500" w:lineRule="exact"/>
              <w:ind w:left="-126" w:leftChars="-60" w:right="-489" w:rightChars="-233" w:firstLine="120" w:firstLineChars="43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500" w:lineRule="exact"/>
              <w:ind w:left="-250" w:leftChars="-119" w:right="8" w:rightChars="4" w:firstLine="120" w:firstLineChars="4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（盖  章）</w:t>
            </w:r>
          </w:p>
          <w:p>
            <w:pPr>
              <w:wordWrap w:val="0"/>
              <w:ind w:right="45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乡镇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（街道）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7274" w:type="dxa"/>
            <w:vAlign w:val="bottom"/>
          </w:tcPr>
          <w:p>
            <w:pPr>
              <w:spacing w:line="500" w:lineRule="exact"/>
              <w:ind w:left="-126" w:leftChars="-60" w:right="-489" w:rightChars="-233" w:firstLine="120" w:firstLineChars="43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500" w:lineRule="exact"/>
              <w:ind w:left="-250" w:leftChars="-119" w:right="8" w:rightChars="4" w:firstLine="120" w:firstLineChars="4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（盖  章）</w:t>
            </w:r>
          </w:p>
          <w:p>
            <w:pPr>
              <w:wordWrap w:val="0"/>
              <w:ind w:right="45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年  月  日</w:t>
            </w:r>
          </w:p>
        </w:tc>
      </w:tr>
    </w:tbl>
    <w:p>
      <w:pPr>
        <w:spacing w:line="440" w:lineRule="exact"/>
        <w:ind w:firstLine="120" w:firstLineChars="50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注：此表一式2份，随审批表报送1份，各推荐单位留存1份。</w:t>
      </w:r>
    </w:p>
    <w:p>
      <w:pPr>
        <w:jc w:val="left"/>
        <w:rPr>
          <w:rFonts w:hint="default" w:eastAsia="方正小标宋简体"/>
          <w:bCs/>
          <w:sz w:val="44"/>
          <w:szCs w:val="44"/>
          <w:highlight w:val="none"/>
          <w:lang w:val="en"/>
        </w:rPr>
      </w:pPr>
      <w:r>
        <w:rPr>
          <w:rFonts w:ascii="黑体" w:hAnsi="黑体" w:eastAsia="黑体"/>
          <w:sz w:val="32"/>
          <w:szCs w:val="32"/>
          <w:highlight w:val="none"/>
        </w:rPr>
        <w:t>附件</w:t>
      </w:r>
      <w:r>
        <w:rPr>
          <w:rFonts w:hint="default" w:ascii="黑体" w:hAnsi="黑体" w:eastAsia="黑体"/>
          <w:sz w:val="32"/>
          <w:szCs w:val="32"/>
          <w:highlight w:val="none"/>
          <w:lang w:val="en"/>
        </w:rPr>
        <w:t>8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长春市就业工作先进集体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Cs/>
          <w:sz w:val="44"/>
          <w:szCs w:val="44"/>
          <w:highlight w:val="none"/>
        </w:rPr>
        <w:t>推荐对象征求意见表</w:t>
      </w:r>
    </w:p>
    <w:p>
      <w:pPr>
        <w:spacing w:line="600" w:lineRule="exact"/>
        <w:jc w:val="center"/>
        <w:rPr>
          <w:rFonts w:eastAsia="楷体_GB2312"/>
          <w:b/>
          <w:bCs/>
          <w:sz w:val="32"/>
          <w:szCs w:val="32"/>
          <w:highlight w:val="none"/>
        </w:rPr>
      </w:pPr>
      <w:r>
        <w:rPr>
          <w:rFonts w:eastAsia="楷体_GB2312"/>
          <w:b/>
          <w:bCs/>
          <w:sz w:val="32"/>
          <w:szCs w:val="32"/>
          <w:highlight w:val="none"/>
        </w:rPr>
        <w:t>（</w:t>
      </w:r>
      <w:r>
        <w:rPr>
          <w:rFonts w:hint="eastAsia" w:eastAsia="楷体_GB2312"/>
          <w:b/>
          <w:bCs/>
          <w:sz w:val="32"/>
          <w:szCs w:val="32"/>
          <w:highlight w:val="none"/>
          <w:lang w:eastAsia="zh-CN"/>
        </w:rPr>
        <w:t>社会</w:t>
      </w:r>
      <w:r>
        <w:rPr>
          <w:rFonts w:hint="eastAsia" w:eastAsia="楷体_GB2312"/>
          <w:b/>
          <w:bCs/>
          <w:sz w:val="32"/>
          <w:szCs w:val="32"/>
          <w:highlight w:val="none"/>
        </w:rPr>
        <w:t>组织等其他集体</w:t>
      </w:r>
      <w:r>
        <w:rPr>
          <w:rFonts w:eastAsia="楷体_GB2312"/>
          <w:b/>
          <w:bCs/>
          <w:sz w:val="32"/>
          <w:szCs w:val="32"/>
          <w:highlight w:val="none"/>
        </w:rPr>
        <w:t>）</w:t>
      </w:r>
    </w:p>
    <w:p>
      <w:pPr>
        <w:spacing w:line="600" w:lineRule="exact"/>
        <w:ind w:firstLine="137" w:firstLineChars="49"/>
        <w:rPr>
          <w:rFonts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组织</w:t>
      </w:r>
      <w:r>
        <w:rPr>
          <w:rFonts w:hint="eastAsia" w:ascii="黑体" w:hAnsi="黑体" w:eastAsia="黑体" w:cs="黑体"/>
          <w:sz w:val="28"/>
          <w:szCs w:val="28"/>
        </w:rPr>
        <w:t>名称：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              </w:t>
      </w:r>
    </w:p>
    <w:tbl>
      <w:tblPr>
        <w:tblStyle w:val="10"/>
        <w:tblW w:w="8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7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4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市级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民政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7274" w:type="dxa"/>
            <w:tcBorders>
              <w:bottom w:val="single" w:color="auto" w:sz="4" w:space="0"/>
            </w:tcBorders>
            <w:vAlign w:val="bottom"/>
          </w:tcPr>
          <w:p>
            <w:pPr>
              <w:spacing w:line="500" w:lineRule="exact"/>
              <w:ind w:left="-250" w:leftChars="-119" w:right="8" w:rightChars="4" w:firstLine="120" w:firstLineChars="4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（盖  章）</w:t>
            </w:r>
          </w:p>
          <w:p>
            <w:pPr>
              <w:wordWrap w:val="0"/>
              <w:ind w:right="600" w:firstLine="3360" w:firstLineChars="14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市级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工会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7274" w:type="dxa"/>
            <w:vAlign w:val="bottom"/>
          </w:tcPr>
          <w:p>
            <w:pPr>
              <w:spacing w:line="500" w:lineRule="exact"/>
              <w:ind w:left="-126" w:leftChars="-60" w:right="-489" w:rightChars="-233" w:firstLine="120" w:firstLineChars="43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500" w:lineRule="exact"/>
              <w:ind w:left="-250" w:leftChars="-119" w:right="8" w:rightChars="4" w:firstLine="120" w:firstLineChars="4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（盖  章）</w:t>
            </w:r>
          </w:p>
          <w:p>
            <w:pPr>
              <w:wordWrap w:val="0"/>
              <w:ind w:right="45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公安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7274" w:type="dxa"/>
            <w:vAlign w:val="bottom"/>
          </w:tcPr>
          <w:p>
            <w:pPr>
              <w:spacing w:line="500" w:lineRule="exact"/>
              <w:ind w:left="-126" w:leftChars="-60" w:right="-489" w:rightChars="-233" w:firstLine="120" w:firstLineChars="43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500" w:lineRule="exact"/>
              <w:ind w:left="-250" w:leftChars="-119" w:right="8" w:rightChars="4" w:firstLine="120" w:firstLineChars="4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（盖  章）</w:t>
            </w:r>
          </w:p>
          <w:p>
            <w:pPr>
              <w:wordWrap w:val="0"/>
              <w:ind w:right="45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乡镇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（街道）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7274" w:type="dxa"/>
            <w:vAlign w:val="bottom"/>
          </w:tcPr>
          <w:p>
            <w:pPr>
              <w:spacing w:line="500" w:lineRule="exact"/>
              <w:ind w:left="-126" w:leftChars="-60" w:right="-489" w:rightChars="-233" w:firstLine="120" w:firstLineChars="43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500" w:lineRule="exact"/>
              <w:ind w:left="-250" w:leftChars="-119" w:right="8" w:rightChars="4" w:firstLine="120" w:firstLineChars="4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（盖  章）</w:t>
            </w:r>
          </w:p>
          <w:p>
            <w:pPr>
              <w:wordWrap w:val="0"/>
              <w:ind w:right="45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年  月  日</w:t>
            </w:r>
          </w:p>
        </w:tc>
      </w:tr>
    </w:tbl>
    <w:p>
      <w:pPr>
        <w:spacing w:line="440" w:lineRule="exact"/>
        <w:ind w:firstLine="120" w:firstLineChars="50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注：此表一式2份，随审批表报送1份，各推荐单位留存1份。</w:t>
      </w:r>
    </w:p>
    <w:p>
      <w:pPr>
        <w:spacing w:line="440" w:lineRule="exact"/>
        <w:rPr>
          <w:rFonts w:ascii="黑体" w:hAnsi="黑体" w:eastAsia="黑体"/>
          <w:sz w:val="32"/>
          <w:szCs w:val="32"/>
        </w:rPr>
      </w:pPr>
    </w:p>
    <w:p>
      <w:pPr>
        <w:spacing w:line="440" w:lineRule="exact"/>
        <w:rPr>
          <w:rFonts w:hint="eastAsia" w:ascii="楷体_GB2312" w:hAnsi="楷体_GB2312" w:eastAsia="黑体" w:cs="楷体_GB2312"/>
          <w:sz w:val="24"/>
          <w:szCs w:val="24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长春市就业工作先进个人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推荐对象征求意见表</w:t>
      </w:r>
    </w:p>
    <w:p>
      <w:pPr>
        <w:spacing w:line="560" w:lineRule="exact"/>
        <w:jc w:val="center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（企业</w:t>
      </w:r>
      <w:r>
        <w:rPr>
          <w:rFonts w:hint="eastAsia" w:eastAsia="楷体_GB2312"/>
          <w:b/>
          <w:bCs/>
          <w:sz w:val="32"/>
          <w:szCs w:val="32"/>
        </w:rPr>
        <w:t>负责人</w:t>
      </w:r>
      <w:r>
        <w:rPr>
          <w:rFonts w:eastAsia="楷体_GB2312"/>
          <w:b/>
          <w:bCs/>
          <w:sz w:val="32"/>
          <w:szCs w:val="32"/>
        </w:rPr>
        <w:t>）</w:t>
      </w:r>
    </w:p>
    <w:p>
      <w:pPr>
        <w:spacing w:line="400" w:lineRule="exact"/>
        <w:ind w:firstLine="300" w:firstLineChars="1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姓    名：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</w:t>
      </w:r>
      <w:r>
        <w:rPr>
          <w:rFonts w:hint="default" w:ascii="黑体" w:hAnsi="黑体" w:eastAsia="黑体" w:cs="黑体"/>
          <w:sz w:val="30"/>
          <w:szCs w:val="30"/>
          <w:u w:val="single"/>
          <w:lang w:val="en"/>
        </w:rPr>
        <w:t xml:space="preserve">         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</w:t>
      </w:r>
      <w:r>
        <w:rPr>
          <w:rFonts w:hint="eastAsia" w:ascii="黑体" w:hAnsi="黑体" w:eastAsia="黑体" w:cs="黑体"/>
          <w:sz w:val="30"/>
          <w:szCs w:val="30"/>
        </w:rPr>
        <w:t xml:space="preserve"> </w:t>
      </w:r>
      <w:r>
        <w:rPr>
          <w:rFonts w:hint="default" w:ascii="黑体" w:hAnsi="黑体" w:eastAsia="黑体" w:cs="黑体"/>
          <w:sz w:val="30"/>
          <w:szCs w:val="30"/>
          <w:lang w:val="e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</w:rPr>
        <w:t>职    务：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</w:t>
      </w:r>
    </w:p>
    <w:p>
      <w:pPr>
        <w:spacing w:line="400" w:lineRule="exact"/>
        <w:ind w:firstLine="300" w:firstLineChars="100"/>
        <w:rPr>
          <w:rFonts w:ascii="黑体" w:hAnsi="黑体" w:eastAsia="黑体" w:cs="黑体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30"/>
          <w:szCs w:val="30"/>
        </w:rPr>
        <w:t>企业名称：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</w:t>
      </w:r>
      <w:r>
        <w:rPr>
          <w:rFonts w:hint="eastAsia" w:ascii="黑体" w:hAnsi="黑体" w:eastAsia="黑体" w:cs="黑体"/>
          <w:sz w:val="30"/>
          <w:szCs w:val="30"/>
        </w:rPr>
        <w:t xml:space="preserve"> </w:t>
      </w:r>
      <w:r>
        <w:rPr>
          <w:rFonts w:hint="default" w:ascii="黑体" w:hAnsi="黑体" w:eastAsia="黑体" w:cs="黑体"/>
          <w:sz w:val="30"/>
          <w:szCs w:val="30"/>
          <w:lang w:val="e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</w:rPr>
        <w:t>企业性质：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4395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发展改革部门意见：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年  月  日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338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人力资源社会保障部门意见：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年  月  日</w:t>
            </w:r>
          </w:p>
          <w:p>
            <w:pPr>
              <w:spacing w:line="340" w:lineRule="exact"/>
              <w:ind w:firstLine="480" w:firstLineChars="200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4395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生态环境部门意见：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年  月  日</w:t>
            </w:r>
          </w:p>
          <w:p>
            <w:pPr>
              <w:spacing w:line="340" w:lineRule="exact"/>
              <w:ind w:firstLine="2280" w:firstLineChars="950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338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市场监管部门意见：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年  月  日</w:t>
            </w:r>
          </w:p>
          <w:p>
            <w:pPr>
              <w:spacing w:line="340" w:lineRule="exact"/>
              <w:ind w:firstLine="2520" w:firstLineChars="1050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4395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应急管理部门意见：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年  月  日</w:t>
            </w:r>
          </w:p>
          <w:p>
            <w:pPr>
              <w:spacing w:line="340" w:lineRule="exact"/>
              <w:ind w:firstLine="2160" w:firstLineChars="900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338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税务部门意见：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年  月  日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  <w:jc w:val="center"/>
        </w:trPr>
        <w:tc>
          <w:tcPr>
            <w:tcW w:w="4395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组织人事部门</w:t>
            </w:r>
            <w:r>
              <w:rPr>
                <w:rFonts w:hint="eastAsia" w:ascii="黑体" w:hAnsi="黑体" w:eastAsia="黑体" w:cs="黑体"/>
                <w:sz w:val="24"/>
              </w:rPr>
              <w:t>意见：</w:t>
            </w:r>
          </w:p>
          <w:p>
            <w:pPr>
              <w:spacing w:line="340" w:lineRule="exact"/>
              <w:ind w:firstLine="480" w:firstLineChars="200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年  月  日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338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纪检监察机关意见：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年  月  日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4395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工商联意见：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年  月  日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338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统战部门意见：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年  月  日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4395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公安部门意见：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年  月  日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338" w:type="dxa"/>
          </w:tcPr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乡镇（街道）意见：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（盖  章）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年  月  日</w:t>
            </w:r>
          </w:p>
          <w:p>
            <w:pPr>
              <w:spacing w:line="340" w:lineRule="exact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snapToGrid w:val="0"/>
        <w:ind w:left="879" w:leftChars="133" w:hanging="600" w:hangingChars="250"/>
        <w:rPr>
          <w:rFonts w:ascii="仿宋_GB2312" w:hAnsi="仿宋_GB2312" w:eastAsia="仿宋_GB2312" w:cs="仿宋_GB2312"/>
          <w:sz w:val="24"/>
        </w:rPr>
      </w:pPr>
    </w:p>
    <w:p>
      <w:pPr>
        <w:spacing w:line="440" w:lineRule="exact"/>
        <w:ind w:firstLine="120" w:firstLineChars="50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注： 1.推荐的企业负责人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，</w:t>
      </w:r>
      <w:r>
        <w:rPr>
          <w:rFonts w:hint="eastAsia" w:ascii="楷体_GB2312" w:hAnsi="楷体_GB2312" w:eastAsia="楷体_GB2312" w:cs="楷体_GB2312"/>
          <w:sz w:val="24"/>
          <w:szCs w:val="24"/>
        </w:rPr>
        <w:t>按属地原则，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应</w:t>
      </w:r>
      <w:r>
        <w:rPr>
          <w:rFonts w:hint="eastAsia" w:ascii="楷体_GB2312" w:hAnsi="楷体_GB2312" w:eastAsia="楷体_GB2312" w:cs="楷体_GB2312"/>
          <w:sz w:val="24"/>
          <w:szCs w:val="24"/>
        </w:rPr>
        <w:t>征求发展改革、人力资源社会保障、</w:t>
      </w:r>
    </w:p>
    <w:p>
      <w:pPr>
        <w:spacing w:line="440" w:lineRule="exact"/>
        <w:ind w:firstLine="120" w:firstLineChars="50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4"/>
          <w:szCs w:val="24"/>
        </w:rPr>
        <w:t>生态环境、市场监管、应急管理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24"/>
          <w:szCs w:val="24"/>
        </w:rPr>
        <w:t>税务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24"/>
          <w:szCs w:val="24"/>
        </w:rPr>
        <w:t>公安部门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及</w:t>
      </w:r>
      <w:r>
        <w:rPr>
          <w:rFonts w:hint="eastAsia" w:ascii="楷体_GB2312" w:hAnsi="楷体_GB2312" w:eastAsia="楷体_GB2312" w:cs="楷体_GB2312"/>
          <w:sz w:val="24"/>
          <w:szCs w:val="24"/>
        </w:rPr>
        <w:t>乡镇（街道）意见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，</w:t>
      </w:r>
    </w:p>
    <w:p>
      <w:pPr>
        <w:spacing w:line="440" w:lineRule="exact"/>
        <w:ind w:firstLine="120" w:firstLineChars="50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4"/>
          <w:szCs w:val="24"/>
        </w:rPr>
        <w:t>其中，推荐的国有（控股）企业负责人，还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应</w:t>
      </w:r>
      <w:r>
        <w:rPr>
          <w:rFonts w:hint="eastAsia" w:ascii="楷体_GB2312" w:hAnsi="楷体_GB2312" w:eastAsia="楷体_GB2312" w:cs="楷体_GB2312"/>
          <w:sz w:val="24"/>
          <w:szCs w:val="24"/>
        </w:rPr>
        <w:t>按管理权限征求组织人事</w:t>
      </w:r>
    </w:p>
    <w:p>
      <w:pPr>
        <w:spacing w:line="440" w:lineRule="exact"/>
        <w:ind w:firstLine="120" w:firstLineChars="50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4"/>
          <w:szCs w:val="24"/>
        </w:rPr>
        <w:t>部门、纪检监察机关意见；推荐的非公企业负责人还应当征求工商联、</w:t>
      </w:r>
    </w:p>
    <w:p>
      <w:pPr>
        <w:spacing w:line="440" w:lineRule="exact"/>
        <w:ind w:firstLine="120" w:firstLineChars="50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4"/>
          <w:szCs w:val="24"/>
        </w:rPr>
        <w:t>统战部门意见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；</w:t>
      </w:r>
    </w:p>
    <w:p>
      <w:pPr>
        <w:spacing w:line="440" w:lineRule="exact"/>
        <w:ind w:firstLine="120" w:firstLineChars="50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2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24"/>
          <w:szCs w:val="24"/>
        </w:rPr>
        <w:t>“企业性质”一栏填写“公有制”或“非公有制”；</w:t>
      </w:r>
    </w:p>
    <w:p>
      <w:pPr>
        <w:spacing w:line="440" w:lineRule="exact"/>
        <w:ind w:firstLine="120" w:firstLineChars="50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3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24"/>
          <w:szCs w:val="24"/>
        </w:rPr>
        <w:t>此表一式2份，随审批表报送1份，各推荐单位留存1份。</w:t>
      </w:r>
    </w:p>
    <w:p>
      <w:pPr>
        <w:spacing w:line="440" w:lineRule="exact"/>
        <w:ind w:firstLine="120" w:firstLineChars="50"/>
        <w:rPr>
          <w:rFonts w:ascii="楷体_GB2312" w:hAnsi="楷体_GB2312" w:eastAsia="楷体_GB2312" w:cs="楷体_GB2312"/>
          <w:sz w:val="24"/>
          <w:szCs w:val="24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hint="default" w:ascii="方正小标宋简体" w:eastAsia="黑体"/>
          <w:sz w:val="44"/>
          <w:szCs w:val="44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10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长春市就业工作先进个人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推荐对象征求意见表</w:t>
      </w:r>
    </w:p>
    <w:p>
      <w:pPr>
        <w:spacing w:line="600" w:lineRule="exact"/>
        <w:jc w:val="center"/>
      </w:pPr>
      <w:r>
        <w:rPr>
          <w:rFonts w:eastAsia="楷体_GB2312"/>
          <w:b/>
          <w:bCs/>
          <w:sz w:val="32"/>
          <w:szCs w:val="32"/>
        </w:rPr>
        <w:t>（</w:t>
      </w:r>
      <w:r>
        <w:rPr>
          <w:rFonts w:hint="eastAsia" w:eastAsia="楷体_GB2312"/>
          <w:b/>
          <w:bCs/>
          <w:sz w:val="32"/>
          <w:szCs w:val="32"/>
        </w:rPr>
        <w:t>机关事业单位工作人员、企业职工</w:t>
      </w:r>
      <w:r>
        <w:rPr>
          <w:rFonts w:eastAsia="楷体_GB2312"/>
          <w:b/>
          <w:bCs/>
          <w:sz w:val="32"/>
          <w:szCs w:val="32"/>
        </w:rPr>
        <w:t>）</w:t>
      </w:r>
    </w:p>
    <w:p>
      <w:pPr>
        <w:snapToGrid w:val="0"/>
        <w:ind w:firstLine="137" w:firstLineChars="49"/>
        <w:rPr>
          <w:rFonts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姓    名：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    职   务：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  </w:t>
      </w:r>
    </w:p>
    <w:p>
      <w:pPr>
        <w:snapToGrid w:val="0"/>
        <w:ind w:firstLine="137" w:firstLineChars="49"/>
        <w:rPr>
          <w:rFonts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单位名称：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                              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7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组织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人事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意见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ind w:left="-250" w:leftChars="-119" w:right="8" w:rightChars="4" w:firstLine="120" w:firstLineChars="4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（盖  章）</w:t>
            </w:r>
          </w:p>
          <w:p>
            <w:pPr>
              <w:wordWrap w:val="0"/>
              <w:ind w:right="600" w:firstLine="3360" w:firstLineChars="1400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纪检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监察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机关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意见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ind w:left="-250" w:leftChars="-119" w:right="8" w:rightChars="4" w:firstLine="120" w:firstLineChars="4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（盖  章）</w:t>
            </w:r>
          </w:p>
          <w:p>
            <w:pPr>
              <w:wordWrap w:val="0"/>
              <w:ind w:right="600" w:firstLine="3360" w:firstLineChars="1400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公安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意见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ind w:left="-250" w:leftChars="-119" w:right="8" w:rightChars="4" w:firstLine="120" w:firstLineChars="4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（盖  章）</w:t>
            </w:r>
          </w:p>
          <w:p>
            <w:pPr>
              <w:wordWrap w:val="0"/>
              <w:ind w:right="600" w:firstLine="3360" w:firstLineChars="1400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乡镇</w:t>
            </w:r>
          </w:p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（街道）</w:t>
            </w:r>
          </w:p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意见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ind w:left="-250" w:leftChars="-119" w:right="8" w:rightChars="4" w:firstLine="120" w:firstLineChars="4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（盖  章）</w:t>
            </w:r>
          </w:p>
          <w:p>
            <w:pPr>
              <w:wordWrap w:val="0"/>
              <w:ind w:right="600" w:firstLine="3360" w:firstLineChars="14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年  月  日</w:t>
            </w:r>
          </w:p>
        </w:tc>
      </w:tr>
    </w:tbl>
    <w:p>
      <w:pPr>
        <w:spacing w:line="400" w:lineRule="exact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注：1.推荐机关事业单位工作人员的，按照管理权限征求组织人事部门、纪检监</w:t>
      </w:r>
    </w:p>
    <w:p>
      <w:pPr>
        <w:spacing w:line="400" w:lineRule="exact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4"/>
          <w:szCs w:val="24"/>
        </w:rPr>
        <w:t>察机关、公安部门、乡镇（街道）意见；推荐企业职工的，按照管理权限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  </w:t>
      </w:r>
    </w:p>
    <w:p>
      <w:pPr>
        <w:spacing w:line="400" w:lineRule="exact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应</w:t>
      </w:r>
      <w:r>
        <w:rPr>
          <w:rFonts w:hint="eastAsia" w:ascii="楷体_GB2312" w:hAnsi="楷体_GB2312" w:eastAsia="楷体_GB2312" w:cs="楷体_GB2312"/>
          <w:sz w:val="24"/>
          <w:szCs w:val="24"/>
        </w:rPr>
        <w:t>征求本单位组织人事部门、公安部门、乡镇（街道）意见；</w:t>
      </w:r>
    </w:p>
    <w:p>
      <w:pPr>
        <w:spacing w:line="400" w:lineRule="exact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4"/>
          <w:szCs w:val="24"/>
        </w:rPr>
        <w:t>2.此表一式2份，随审批表报送1份，各推荐单位留存1份。</w:t>
      </w:r>
    </w:p>
    <w:p>
      <w:pPr>
        <w:jc w:val="left"/>
        <w:rPr>
          <w:rFonts w:hint="default" w:eastAsia="黑体"/>
          <w:bCs/>
          <w:sz w:val="44"/>
          <w:szCs w:val="44"/>
          <w:highlight w:val="none"/>
          <w:lang w:val="en-US" w:eastAsia="zh-CN"/>
        </w:rPr>
      </w:pPr>
      <w:r>
        <w:rPr>
          <w:rFonts w:ascii="黑体" w:hAnsi="黑体" w:eastAsia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11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长春市就业工作先进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个人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Cs/>
          <w:sz w:val="44"/>
          <w:szCs w:val="44"/>
          <w:highlight w:val="none"/>
        </w:rPr>
        <w:t>推荐对象征求意见表</w:t>
      </w:r>
    </w:p>
    <w:p>
      <w:pPr>
        <w:spacing w:line="600" w:lineRule="exact"/>
        <w:jc w:val="center"/>
        <w:rPr>
          <w:rFonts w:eastAsia="楷体_GB2312"/>
          <w:b/>
          <w:bCs/>
          <w:sz w:val="32"/>
          <w:szCs w:val="32"/>
          <w:highlight w:val="none"/>
        </w:rPr>
      </w:pPr>
      <w:r>
        <w:rPr>
          <w:rFonts w:eastAsia="楷体_GB2312"/>
          <w:b/>
          <w:bCs/>
          <w:sz w:val="32"/>
          <w:szCs w:val="32"/>
          <w:highlight w:val="none"/>
        </w:rPr>
        <w:t>（</w:t>
      </w:r>
      <w:r>
        <w:rPr>
          <w:rFonts w:hint="eastAsia" w:eastAsia="楷体_GB2312"/>
          <w:b/>
          <w:bCs/>
          <w:sz w:val="32"/>
          <w:szCs w:val="32"/>
          <w:highlight w:val="none"/>
          <w:lang w:eastAsia="zh-CN"/>
        </w:rPr>
        <w:t>社会</w:t>
      </w:r>
      <w:r>
        <w:rPr>
          <w:rFonts w:hint="eastAsia" w:eastAsia="楷体_GB2312"/>
          <w:b/>
          <w:bCs/>
          <w:sz w:val="32"/>
          <w:szCs w:val="32"/>
          <w:highlight w:val="none"/>
        </w:rPr>
        <w:t>组织等其他集体</w:t>
      </w:r>
      <w:r>
        <w:rPr>
          <w:rFonts w:hint="eastAsia" w:eastAsia="楷体_GB2312"/>
          <w:b/>
          <w:bCs/>
          <w:sz w:val="32"/>
          <w:szCs w:val="32"/>
          <w:highlight w:val="none"/>
          <w:lang w:eastAsia="zh-CN"/>
        </w:rPr>
        <w:t>工作人员</w:t>
      </w:r>
      <w:r>
        <w:rPr>
          <w:rFonts w:eastAsia="楷体_GB2312"/>
          <w:b/>
          <w:bCs/>
          <w:sz w:val="32"/>
          <w:szCs w:val="32"/>
          <w:highlight w:val="none"/>
        </w:rPr>
        <w:t>）</w:t>
      </w:r>
    </w:p>
    <w:p>
      <w:pPr>
        <w:snapToGrid w:val="0"/>
        <w:ind w:firstLine="137" w:firstLineChars="49"/>
        <w:rPr>
          <w:rFonts w:hint="eastAsia" w:ascii="黑体" w:hAnsi="黑体" w:eastAsia="黑体" w:cs="黑体"/>
          <w:sz w:val="28"/>
          <w:szCs w:val="28"/>
        </w:rPr>
      </w:pPr>
    </w:p>
    <w:p>
      <w:pPr>
        <w:snapToGrid w:val="0"/>
        <w:ind w:firstLine="137" w:firstLineChars="49"/>
        <w:rPr>
          <w:rFonts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姓    名：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    职   务：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  </w:t>
      </w:r>
    </w:p>
    <w:p>
      <w:pPr>
        <w:snapToGrid w:val="0"/>
        <w:ind w:firstLine="137" w:firstLineChars="49"/>
        <w:rPr>
          <w:rFonts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单位名称：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                              </w:t>
      </w:r>
    </w:p>
    <w:tbl>
      <w:tblPr>
        <w:tblStyle w:val="10"/>
        <w:tblW w:w="8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7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4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市级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民政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7274" w:type="dxa"/>
            <w:tcBorders>
              <w:bottom w:val="single" w:color="auto" w:sz="4" w:space="0"/>
            </w:tcBorders>
            <w:vAlign w:val="bottom"/>
          </w:tcPr>
          <w:p>
            <w:pPr>
              <w:spacing w:line="500" w:lineRule="exact"/>
              <w:ind w:left="-250" w:leftChars="-119" w:right="8" w:rightChars="4" w:firstLine="120" w:firstLineChars="4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（盖  章）</w:t>
            </w:r>
          </w:p>
          <w:p>
            <w:pPr>
              <w:wordWrap w:val="0"/>
              <w:ind w:right="600" w:firstLine="3360" w:firstLineChars="14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市级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工会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7274" w:type="dxa"/>
            <w:vAlign w:val="bottom"/>
          </w:tcPr>
          <w:p>
            <w:pPr>
              <w:spacing w:line="500" w:lineRule="exact"/>
              <w:ind w:left="-126" w:leftChars="-60" w:right="-489" w:rightChars="-233" w:firstLine="120" w:firstLineChars="43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500" w:lineRule="exact"/>
              <w:ind w:left="-250" w:leftChars="-119" w:right="8" w:rightChars="4" w:firstLine="120" w:firstLineChars="4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（盖  章）</w:t>
            </w:r>
          </w:p>
          <w:p>
            <w:pPr>
              <w:wordWrap w:val="0"/>
              <w:ind w:right="45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公安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7274" w:type="dxa"/>
            <w:vAlign w:val="bottom"/>
          </w:tcPr>
          <w:p>
            <w:pPr>
              <w:spacing w:line="500" w:lineRule="exact"/>
              <w:ind w:left="-126" w:leftChars="-60" w:right="-489" w:rightChars="-233" w:firstLine="120" w:firstLineChars="43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500" w:lineRule="exact"/>
              <w:ind w:left="-250" w:leftChars="-119" w:right="8" w:rightChars="4" w:firstLine="120" w:firstLineChars="4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（盖  章）</w:t>
            </w:r>
          </w:p>
          <w:p>
            <w:pPr>
              <w:wordWrap w:val="0"/>
              <w:ind w:right="45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乡镇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（街道）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7274" w:type="dxa"/>
            <w:vAlign w:val="bottom"/>
          </w:tcPr>
          <w:p>
            <w:pPr>
              <w:spacing w:line="500" w:lineRule="exact"/>
              <w:ind w:left="-126" w:leftChars="-60" w:right="-489" w:rightChars="-233" w:firstLine="120" w:firstLineChars="43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500" w:lineRule="exact"/>
              <w:ind w:left="-250" w:leftChars="-119" w:right="8" w:rightChars="4" w:firstLine="120" w:firstLineChars="4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（盖  章）</w:t>
            </w:r>
          </w:p>
          <w:p>
            <w:pPr>
              <w:wordWrap w:val="0"/>
              <w:ind w:right="45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年  月  日</w:t>
            </w:r>
          </w:p>
        </w:tc>
      </w:tr>
    </w:tbl>
    <w:p>
      <w:pPr>
        <w:spacing w:line="440" w:lineRule="exact"/>
        <w:ind w:firstLine="120" w:firstLineChars="50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注：此表一式2份，随审批表报送1份，各推荐单位留存1份。</w:t>
      </w:r>
    </w:p>
    <w:p>
      <w:pPr>
        <w:tabs>
          <w:tab w:val="left" w:pos="567"/>
        </w:tabs>
        <w:spacing w:line="3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12</w:t>
      </w:r>
    </w:p>
    <w:p>
      <w:pPr>
        <w:jc w:val="center"/>
        <w:rPr>
          <w:rFonts w:eastAsia="方正小标宋简体"/>
          <w:sz w:val="52"/>
          <w:szCs w:val="52"/>
        </w:rPr>
      </w:pPr>
    </w:p>
    <w:p>
      <w:pPr>
        <w:jc w:val="center"/>
        <w:rPr>
          <w:rFonts w:eastAsia="方正小标宋简体"/>
          <w:sz w:val="52"/>
          <w:szCs w:val="52"/>
        </w:rPr>
      </w:pP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长春市就业工作先进集体</w:t>
      </w:r>
    </w:p>
    <w:p>
      <w:pPr>
        <w:jc w:val="center"/>
        <w:rPr>
          <w:rFonts w:ascii="方正小标宋简体" w:eastAsia="方正小标宋简体"/>
          <w:sz w:val="48"/>
          <w:szCs w:val="48"/>
        </w:rPr>
      </w:pP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推 荐 审 批 表</w:t>
      </w:r>
    </w:p>
    <w:p>
      <w:pPr>
        <w:rPr>
          <w:rFonts w:eastAsia="仿宋_GB2312"/>
          <w:sz w:val="52"/>
          <w:szCs w:val="5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pStyle w:val="2"/>
        <w:rPr>
          <w:rFonts w:eastAsia="仿宋_GB2312"/>
          <w:sz w:val="32"/>
          <w:szCs w:val="32"/>
        </w:rPr>
      </w:pPr>
    </w:p>
    <w:p/>
    <w:p>
      <w:pPr>
        <w:spacing w:line="1000" w:lineRule="exac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eastAsia="楷体"/>
          <w:sz w:val="36"/>
          <w:szCs w:val="36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单位名称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            </w:t>
      </w:r>
    </w:p>
    <w:p>
      <w:pPr>
        <w:tabs>
          <w:tab w:val="bar" w:pos="-1843"/>
          <w:tab w:val="bar" w:pos="-1701"/>
          <w:tab w:val="left" w:pos="3780"/>
        </w:tabs>
        <w:spacing w:line="1000" w:lineRule="exact"/>
        <w:rPr>
          <w:rFonts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推荐单位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            </w:t>
      </w:r>
    </w:p>
    <w:p>
      <w:pPr>
        <w:pStyle w:val="8"/>
        <w:rPr>
          <w:sz w:val="32"/>
          <w:szCs w:val="32"/>
          <w:u w:val="single"/>
        </w:rPr>
      </w:pPr>
    </w:p>
    <w:p>
      <w:pPr>
        <w:rPr>
          <w:rFonts w:eastAsia="楷体_GB2312"/>
          <w:b/>
          <w:sz w:val="32"/>
          <w:szCs w:val="32"/>
        </w:rPr>
      </w:pPr>
    </w:p>
    <w:p>
      <w:pPr>
        <w:jc w:val="center"/>
        <w:rPr>
          <w:rFonts w:ascii="楷体_GB2312" w:eastAsia="楷体_GB2312"/>
          <w:b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bCs/>
          <w:sz w:val="36"/>
          <w:szCs w:val="36"/>
        </w:rPr>
      </w:pPr>
      <w:r>
        <w:rPr>
          <w:rFonts w:hint="eastAsia" w:ascii="楷体" w:hAnsi="楷体" w:eastAsia="楷体" w:cs="楷体"/>
          <w:bCs/>
          <w:sz w:val="36"/>
          <w:szCs w:val="36"/>
        </w:rPr>
        <w:t>填报日期：</w:t>
      </w:r>
      <w:r>
        <w:rPr>
          <w:rFonts w:hint="eastAsia" w:ascii="仿宋" w:hAnsi="仿宋" w:eastAsia="仿宋" w:cs="仿宋"/>
          <w:bCs/>
          <w:sz w:val="36"/>
          <w:szCs w:val="36"/>
        </w:rPr>
        <w:t>2022</w:t>
      </w:r>
      <w:r>
        <w:rPr>
          <w:rFonts w:hint="eastAsia" w:ascii="楷体" w:hAnsi="楷体" w:eastAsia="楷体" w:cs="楷体"/>
          <w:bCs/>
          <w:sz w:val="36"/>
          <w:szCs w:val="36"/>
        </w:rPr>
        <w:t>年</w:t>
      </w:r>
      <w:r>
        <w:rPr>
          <w:rFonts w:hint="eastAsia" w:ascii="仿宋" w:hAnsi="仿宋" w:eastAsia="仿宋" w:cs="仿宋"/>
          <w:bCs/>
          <w:sz w:val="36"/>
          <w:szCs w:val="36"/>
        </w:rPr>
        <w:t xml:space="preserve">   </w:t>
      </w:r>
      <w:r>
        <w:rPr>
          <w:rFonts w:hint="eastAsia" w:ascii="楷体" w:hAnsi="楷体" w:eastAsia="楷体" w:cs="楷体"/>
          <w:bCs/>
          <w:sz w:val="36"/>
          <w:szCs w:val="36"/>
        </w:rPr>
        <w:t>月</w:t>
      </w:r>
      <w:r>
        <w:rPr>
          <w:rFonts w:hint="eastAsia" w:ascii="仿宋" w:hAnsi="仿宋" w:eastAsia="仿宋" w:cs="仿宋"/>
          <w:bCs/>
          <w:sz w:val="36"/>
          <w:szCs w:val="36"/>
        </w:rPr>
        <w:t xml:space="preserve">   </w:t>
      </w:r>
      <w:r>
        <w:rPr>
          <w:rFonts w:hint="eastAsia" w:ascii="楷体" w:hAnsi="楷体" w:eastAsia="楷体" w:cs="楷体"/>
          <w:bCs/>
          <w:sz w:val="36"/>
          <w:szCs w:val="36"/>
        </w:rPr>
        <w:t>日</w:t>
      </w:r>
    </w:p>
    <w:p>
      <w:pPr>
        <w:spacing w:line="600" w:lineRule="exact"/>
        <w:jc w:val="center"/>
        <w:rPr>
          <w:rFonts w:ascii="仿宋_GB2312" w:eastAsia="仿宋_GB2312"/>
        </w:rPr>
      </w:pPr>
      <w:r>
        <w:br w:type="page"/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填表说明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一、推荐“长春市就业工作先进集体”填写此表，请如实填写，不得作假，违者取消评选资格。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二、请用黑色钢笔或打印填写，字迹要求工整清晰，打印填写使用仿宋小四号字体，数字统一用阿拉伯数字。</w:t>
      </w:r>
    </w:p>
    <w:p>
      <w:pPr>
        <w:spacing w:line="640" w:lineRule="exact"/>
        <w:ind w:firstLine="640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三、本表盖章栏均需要相关负责人签署意见签字确认并加盖公章。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四、单位名称填写规范全称，推荐单位指县（市）区、开发区或市</w:t>
      </w:r>
      <w:r>
        <w:rPr>
          <w:rFonts w:hint="eastAsia" w:ascii="仿宋_GB2312" w:eastAsia="仿宋_GB2312"/>
          <w:sz w:val="32"/>
          <w:szCs w:val="32"/>
          <w:lang w:eastAsia="zh-CN"/>
        </w:rPr>
        <w:t>直机关</w:t>
      </w:r>
      <w:r>
        <w:rPr>
          <w:rFonts w:hint="eastAsia" w:ascii="仿宋_GB2312" w:eastAsia="仿宋_GB2312"/>
          <w:sz w:val="32"/>
          <w:szCs w:val="32"/>
        </w:rPr>
        <w:t>部门。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五、单位性质填写机关、参公单位、事业单位、</w:t>
      </w:r>
      <w:r>
        <w:rPr>
          <w:rFonts w:hint="eastAsia" w:ascii="仿宋_GB2312" w:eastAsia="仿宋_GB2312"/>
          <w:sz w:val="32"/>
          <w:szCs w:val="32"/>
          <w:lang w:eastAsia="zh-CN"/>
        </w:rPr>
        <w:t>企业、</w:t>
      </w:r>
      <w:r>
        <w:rPr>
          <w:rFonts w:hint="eastAsia" w:ascii="仿宋_GB2312" w:eastAsia="仿宋_GB2312"/>
          <w:sz w:val="32"/>
          <w:szCs w:val="32"/>
        </w:rPr>
        <w:t>社会组织或其他，未定行政级别的单位在“单位级别”栏填写“无”。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六、曾经获得的奖励请填写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级以上人民政府或省政府职能部门授予的主要奖励项目。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七、主要事迹要真实准确、重点突出、文字精炼，字数在1000字以内。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八、本表上报一式5份，规格为A4纸。</w:t>
      </w:r>
    </w:p>
    <w:p>
      <w:pPr>
        <w:pStyle w:val="2"/>
        <w:rPr>
          <w:rFonts w:hint="default"/>
        </w:rPr>
      </w:pPr>
    </w:p>
    <w:p/>
    <w:p/>
    <w:tbl>
      <w:tblPr>
        <w:tblStyle w:val="10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2471"/>
        <w:gridCol w:w="1691"/>
        <w:gridCol w:w="2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单位名称</w:t>
            </w:r>
          </w:p>
        </w:tc>
        <w:tc>
          <w:tcPr>
            <w:tcW w:w="6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单位性质</w:t>
            </w: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单位级别</w:t>
            </w:r>
          </w:p>
        </w:tc>
        <w:tc>
          <w:tcPr>
            <w:tcW w:w="2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单位人数</w:t>
            </w: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负责人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姓名及职务</w:t>
            </w:r>
          </w:p>
        </w:tc>
        <w:tc>
          <w:tcPr>
            <w:tcW w:w="2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单位地址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及电话</w:t>
            </w:r>
          </w:p>
        </w:tc>
        <w:tc>
          <w:tcPr>
            <w:tcW w:w="6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何时何地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受过何种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  励</w:t>
            </w:r>
          </w:p>
        </w:tc>
        <w:tc>
          <w:tcPr>
            <w:tcW w:w="6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9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事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lang w:val="e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迹</w:t>
            </w:r>
          </w:p>
        </w:tc>
        <w:tc>
          <w:tcPr>
            <w:tcW w:w="6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pStyle w:val="8"/>
        <w:rPr>
          <w:rFonts w:eastAsia="仿宋_GB2312"/>
          <w:sz w:val="30"/>
          <w:szCs w:val="30"/>
        </w:rPr>
      </w:pPr>
    </w:p>
    <w:p>
      <w:pPr>
        <w:pageBreakBefore/>
        <w:spacing w:line="40" w:lineRule="exact"/>
        <w:rPr>
          <w:rFonts w:ascii="宋体" w:hAnsi="宋体"/>
          <w:sz w:val="24"/>
        </w:rPr>
      </w:pPr>
    </w:p>
    <w:tbl>
      <w:tblPr>
        <w:tblStyle w:val="10"/>
        <w:tblW w:w="85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6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事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迹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所在单位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    见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（盖  章）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县（市）区、开发区或市直有关部门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推荐意见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（盖  章）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市评选表彰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工作领导小组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审核意见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盖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章）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年   月   日</w:t>
            </w:r>
          </w:p>
        </w:tc>
      </w:tr>
    </w:tbl>
    <w:p>
      <w:pPr>
        <w:tabs>
          <w:tab w:val="left" w:pos="567"/>
        </w:tabs>
        <w:spacing w:line="360" w:lineRule="exact"/>
        <w:rPr>
          <w:rFonts w:ascii="黑体" w:hAnsi="黑体" w:eastAsia="黑体"/>
          <w:sz w:val="32"/>
          <w:szCs w:val="32"/>
        </w:rPr>
      </w:pPr>
    </w:p>
    <w:p>
      <w:pPr>
        <w:tabs>
          <w:tab w:val="left" w:pos="567"/>
        </w:tabs>
        <w:spacing w:line="360" w:lineRule="exact"/>
        <w:rPr>
          <w:rFonts w:ascii="黑体" w:hAnsi="黑体" w:eastAsia="黑体"/>
          <w:sz w:val="32"/>
          <w:szCs w:val="32"/>
        </w:rPr>
      </w:pPr>
    </w:p>
    <w:p>
      <w:pPr>
        <w:tabs>
          <w:tab w:val="left" w:pos="567"/>
        </w:tabs>
        <w:spacing w:line="3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/>
          <w:bCs/>
          <w:sz w:val="48"/>
          <w:szCs w:val="48"/>
        </w:rPr>
      </w:pPr>
    </w:p>
    <w:p>
      <w:pPr>
        <w:jc w:val="center"/>
        <w:rPr>
          <w:rFonts w:ascii="方正小标宋简体" w:eastAsia="方正小标宋简体"/>
          <w:bCs/>
          <w:w w:val="95"/>
          <w:sz w:val="48"/>
          <w:szCs w:val="48"/>
        </w:rPr>
      </w:pPr>
      <w:r>
        <w:rPr>
          <w:rFonts w:hint="eastAsia" w:ascii="方正小标宋简体" w:hAnsi="方正小标宋简体" w:eastAsia="方正小标宋简体"/>
          <w:bCs/>
          <w:sz w:val="48"/>
          <w:szCs w:val="48"/>
        </w:rPr>
        <w:t>长春市就业工作</w:t>
      </w:r>
      <w:r>
        <w:rPr>
          <w:rFonts w:hint="eastAsia" w:ascii="方正小标宋简体" w:hAnsi="方正小标宋简体" w:eastAsia="方正小标宋简体"/>
          <w:bCs/>
          <w:w w:val="95"/>
          <w:sz w:val="48"/>
          <w:szCs w:val="48"/>
        </w:rPr>
        <w:t>先进个人</w:t>
      </w:r>
    </w:p>
    <w:p>
      <w:pPr>
        <w:jc w:val="center"/>
        <w:rPr>
          <w:rFonts w:ascii="方正小标宋简体" w:hAnsi="方正小标宋简体" w:eastAsia="方正小标宋简体"/>
          <w:bCs/>
          <w:w w:val="95"/>
          <w:sz w:val="48"/>
          <w:szCs w:val="48"/>
        </w:rPr>
      </w:pPr>
    </w:p>
    <w:p>
      <w:pPr>
        <w:jc w:val="center"/>
        <w:rPr>
          <w:rFonts w:ascii="方正小标宋简体" w:eastAsia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/>
          <w:bCs/>
          <w:w w:val="95"/>
          <w:sz w:val="48"/>
          <w:szCs w:val="48"/>
        </w:rPr>
        <w:t>推</w:t>
      </w:r>
      <w:r>
        <w:rPr>
          <w:rFonts w:hint="eastAsia" w:ascii="方正小标宋简体" w:eastAsia="方正小标宋简体"/>
          <w:bCs/>
          <w:w w:val="95"/>
          <w:sz w:val="48"/>
          <w:szCs w:val="48"/>
        </w:rPr>
        <w:t xml:space="preserve"> </w:t>
      </w:r>
      <w:r>
        <w:rPr>
          <w:rFonts w:hint="eastAsia" w:ascii="方正小标宋简体" w:hAnsi="方正小标宋简体" w:eastAsia="方正小标宋简体"/>
          <w:bCs/>
          <w:w w:val="95"/>
          <w:sz w:val="48"/>
          <w:szCs w:val="48"/>
        </w:rPr>
        <w:t>荐</w:t>
      </w:r>
      <w:r>
        <w:rPr>
          <w:rFonts w:hint="eastAsia" w:ascii="方正小标宋简体" w:eastAsia="方正小标宋简体"/>
          <w:bCs/>
          <w:w w:val="95"/>
          <w:sz w:val="48"/>
          <w:szCs w:val="48"/>
        </w:rPr>
        <w:t xml:space="preserve"> </w:t>
      </w:r>
      <w:r>
        <w:rPr>
          <w:rFonts w:hint="eastAsia" w:ascii="方正小标宋简体" w:hAnsi="方正小标宋简体" w:eastAsia="方正小标宋简体"/>
          <w:bCs/>
          <w:w w:val="95"/>
          <w:sz w:val="48"/>
          <w:szCs w:val="48"/>
        </w:rPr>
        <w:t>审</w:t>
      </w:r>
      <w:r>
        <w:rPr>
          <w:rFonts w:hint="eastAsia" w:ascii="方正小标宋简体" w:eastAsia="方正小标宋简体"/>
          <w:bCs/>
          <w:w w:val="95"/>
          <w:sz w:val="48"/>
          <w:szCs w:val="48"/>
        </w:rPr>
        <w:t xml:space="preserve"> </w:t>
      </w:r>
      <w:r>
        <w:rPr>
          <w:rFonts w:hint="eastAsia" w:ascii="方正小标宋简体" w:hAnsi="方正小标宋简体" w:eastAsia="方正小标宋简体"/>
          <w:bCs/>
          <w:w w:val="95"/>
          <w:sz w:val="48"/>
          <w:szCs w:val="48"/>
        </w:rPr>
        <w:t>批</w:t>
      </w:r>
      <w:r>
        <w:rPr>
          <w:rFonts w:hint="eastAsia" w:ascii="方正小标宋简体" w:eastAsia="方正小标宋简体"/>
          <w:bCs/>
          <w:w w:val="95"/>
          <w:sz w:val="48"/>
          <w:szCs w:val="48"/>
        </w:rPr>
        <w:t xml:space="preserve"> </w:t>
      </w:r>
      <w:r>
        <w:rPr>
          <w:rFonts w:hint="eastAsia" w:ascii="方正小标宋简体" w:hAnsi="方正小标宋简体" w:eastAsia="方正小标宋简体"/>
          <w:bCs/>
          <w:w w:val="95"/>
          <w:sz w:val="48"/>
          <w:szCs w:val="48"/>
        </w:rPr>
        <w:t>表</w:t>
      </w:r>
    </w:p>
    <w:p>
      <w:pPr>
        <w:jc w:val="center"/>
        <w:rPr>
          <w:b/>
          <w:sz w:val="52"/>
          <w:szCs w:val="52"/>
        </w:rPr>
      </w:pPr>
    </w:p>
    <w:p>
      <w:pPr>
        <w:spacing w:line="560" w:lineRule="exact"/>
        <w:rPr>
          <w:b/>
          <w:bCs/>
          <w:sz w:val="52"/>
          <w:szCs w:val="52"/>
        </w:rPr>
      </w:pPr>
    </w:p>
    <w:p>
      <w:pPr>
        <w:spacing w:line="560" w:lineRule="exact"/>
        <w:rPr>
          <w:b/>
          <w:bCs/>
          <w:sz w:val="52"/>
          <w:szCs w:val="52"/>
        </w:rPr>
      </w:pPr>
    </w:p>
    <w:p>
      <w:pPr>
        <w:spacing w:line="560" w:lineRule="exact"/>
        <w:rPr>
          <w:b/>
          <w:bCs/>
          <w:sz w:val="52"/>
          <w:szCs w:val="52"/>
        </w:rPr>
      </w:pPr>
    </w:p>
    <w:p>
      <w:pPr>
        <w:spacing w:line="560" w:lineRule="exact"/>
        <w:rPr>
          <w:b/>
          <w:bCs/>
          <w:sz w:val="52"/>
          <w:szCs w:val="52"/>
        </w:rPr>
      </w:pPr>
    </w:p>
    <w:p>
      <w:pPr>
        <w:tabs>
          <w:tab w:val="bar" w:pos="-1843"/>
          <w:tab w:val="bar" w:pos="-1701"/>
        </w:tabs>
        <w:spacing w:line="1000" w:lineRule="exact"/>
        <w:ind w:firstLine="1440" w:firstLineChars="400"/>
        <w:rPr>
          <w:rFonts w:ascii="仿宋_GB2312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姓</w:t>
      </w:r>
      <w:r>
        <w:rPr>
          <w:rFonts w:hint="eastAsia" w:ascii="仿宋_GB2312" w:eastAsia="仿宋_GB2312"/>
          <w:sz w:val="36"/>
          <w:szCs w:val="36"/>
        </w:rPr>
        <w:t xml:space="preserve">    </w:t>
      </w:r>
      <w:r>
        <w:rPr>
          <w:rFonts w:hint="eastAsia" w:ascii="仿宋_GB2312" w:hAnsi="宋体" w:eastAsia="仿宋_GB2312"/>
          <w:sz w:val="36"/>
          <w:szCs w:val="36"/>
        </w:rPr>
        <w:t>名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                      </w:t>
      </w:r>
      <w:r>
        <w:rPr>
          <w:rFonts w:hint="eastAsia" w:ascii="仿宋_GB2312" w:eastAsia="仿宋_GB2312"/>
          <w:sz w:val="36"/>
          <w:szCs w:val="36"/>
        </w:rPr>
        <w:t xml:space="preserve">                          </w:t>
      </w:r>
    </w:p>
    <w:p>
      <w:pPr>
        <w:tabs>
          <w:tab w:val="bar" w:pos="-1843"/>
          <w:tab w:val="bar" w:pos="-1701"/>
        </w:tabs>
        <w:spacing w:line="1000" w:lineRule="exact"/>
        <w:ind w:firstLine="1440" w:firstLineChars="400"/>
        <w:rPr>
          <w:rFonts w:ascii="仿宋_GB2312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工作单位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</w:p>
    <w:p>
      <w:pPr>
        <w:spacing w:line="1000" w:lineRule="exact"/>
        <w:ind w:firstLine="1440" w:firstLineChars="400"/>
        <w:rPr>
          <w:rFonts w:ascii="仿宋_GB2312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推荐单位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                      </w:t>
      </w:r>
      <w:r>
        <w:rPr>
          <w:rFonts w:hint="eastAsia" w:ascii="仿宋_GB2312" w:eastAsia="仿宋_GB2312"/>
          <w:sz w:val="36"/>
          <w:szCs w:val="36"/>
        </w:rPr>
        <w:t xml:space="preserve">      </w:t>
      </w:r>
    </w:p>
    <w:p>
      <w:pPr>
        <w:pStyle w:val="8"/>
        <w:spacing w:line="100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pStyle w:val="8"/>
        <w:rPr>
          <w:rFonts w:ascii="仿宋_GB2312" w:eastAsia="仿宋_GB2312"/>
          <w:sz w:val="32"/>
          <w:szCs w:val="32"/>
          <w:u w:val="single"/>
        </w:rPr>
      </w:pPr>
    </w:p>
    <w:p>
      <w:pPr>
        <w:pStyle w:val="8"/>
        <w:rPr>
          <w:rFonts w:ascii="仿宋_GB2312" w:eastAsia="仿宋_GB2312"/>
          <w:sz w:val="32"/>
          <w:szCs w:val="32"/>
          <w:u w:val="single"/>
        </w:rPr>
      </w:pPr>
    </w:p>
    <w:p>
      <w:pPr>
        <w:pStyle w:val="8"/>
        <w:rPr>
          <w:rFonts w:ascii="仿宋_GB2312" w:eastAsia="仿宋_GB2312"/>
          <w:sz w:val="32"/>
          <w:szCs w:val="32"/>
          <w:u w:val="single"/>
        </w:rPr>
      </w:pPr>
    </w:p>
    <w:p>
      <w:pPr>
        <w:pStyle w:val="8"/>
        <w:rPr>
          <w:rFonts w:ascii="楷体_GB2312" w:eastAsia="楷体_GB2312"/>
          <w:sz w:val="32"/>
          <w:szCs w:val="32"/>
          <w:u w:val="single"/>
        </w:rPr>
      </w:pPr>
    </w:p>
    <w:p>
      <w:pPr>
        <w:ind w:firstLine="1980" w:firstLineChars="550"/>
        <w:rPr>
          <w:rFonts w:hint="eastAsia" w:ascii="楷体" w:hAnsi="楷体" w:eastAsia="楷体" w:cs="楷体"/>
          <w:bCs/>
          <w:sz w:val="36"/>
          <w:szCs w:val="36"/>
        </w:rPr>
      </w:pPr>
      <w:r>
        <w:rPr>
          <w:rFonts w:hint="eastAsia" w:ascii="楷体" w:hAnsi="楷体" w:eastAsia="楷体" w:cs="楷体"/>
          <w:bCs/>
          <w:sz w:val="36"/>
          <w:szCs w:val="36"/>
        </w:rPr>
        <w:t>填报日期：</w:t>
      </w:r>
      <w:r>
        <w:rPr>
          <w:rFonts w:hint="eastAsia" w:ascii="仿宋" w:hAnsi="仿宋" w:eastAsia="仿宋" w:cs="仿宋"/>
          <w:bCs/>
          <w:sz w:val="36"/>
          <w:szCs w:val="36"/>
        </w:rPr>
        <w:t>2022</w:t>
      </w:r>
      <w:r>
        <w:rPr>
          <w:rFonts w:hint="eastAsia" w:ascii="楷体" w:hAnsi="楷体" w:eastAsia="楷体" w:cs="楷体"/>
          <w:bCs/>
          <w:sz w:val="36"/>
          <w:szCs w:val="36"/>
        </w:rPr>
        <w:t>年</w:t>
      </w:r>
      <w:r>
        <w:rPr>
          <w:rFonts w:hint="eastAsia" w:ascii="仿宋" w:hAnsi="仿宋" w:eastAsia="仿宋" w:cs="仿宋"/>
          <w:bCs/>
          <w:sz w:val="36"/>
          <w:szCs w:val="36"/>
        </w:rPr>
        <w:t xml:space="preserve">  </w:t>
      </w:r>
      <w:r>
        <w:rPr>
          <w:rFonts w:hint="eastAsia" w:ascii="楷体" w:hAnsi="楷体" w:eastAsia="楷体" w:cs="楷体"/>
          <w:bCs/>
          <w:sz w:val="36"/>
          <w:szCs w:val="36"/>
        </w:rPr>
        <w:t>月</w:t>
      </w:r>
      <w:r>
        <w:rPr>
          <w:rFonts w:hint="eastAsia" w:ascii="仿宋" w:hAnsi="仿宋" w:eastAsia="仿宋" w:cs="仿宋"/>
          <w:bCs/>
          <w:sz w:val="36"/>
          <w:szCs w:val="36"/>
        </w:rPr>
        <w:t xml:space="preserve">  </w:t>
      </w:r>
      <w:r>
        <w:rPr>
          <w:rFonts w:hint="eastAsia" w:ascii="楷体" w:hAnsi="楷体" w:eastAsia="楷体" w:cs="楷体"/>
          <w:bCs/>
          <w:sz w:val="36"/>
          <w:szCs w:val="36"/>
        </w:rPr>
        <w:t>日</w:t>
      </w:r>
    </w:p>
    <w:p>
      <w:pPr>
        <w:pageBreakBefore/>
        <w:rPr>
          <w:rFonts w:eastAsia="方正小标宋简体"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填表说明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一、推荐“长春市就业工作先进个人”填写此表，请如实填写，不得作假，违者取消参选资格。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二、请用黑色钢笔或打印填写，字迹要求工整清晰，打印填写使用仿宋小四号字体，数字统一用阿拉伯数字。</w:t>
      </w:r>
    </w:p>
    <w:p>
      <w:pPr>
        <w:spacing w:line="560" w:lineRule="exact"/>
        <w:ind w:firstLine="640" w:firstLineChars="20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三、本表盖章栏均需要相关负责人签署意见签字确认并加盖公章。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四、姓名必须准确，工作单位名称填写规范全称，推荐单位指县（市）区、开发区或市</w:t>
      </w:r>
      <w:r>
        <w:rPr>
          <w:rFonts w:hint="eastAsia" w:ascii="仿宋_GB2312" w:eastAsia="仿宋_GB2312"/>
          <w:sz w:val="32"/>
          <w:szCs w:val="32"/>
          <w:lang w:eastAsia="zh-CN"/>
        </w:rPr>
        <w:t>直机关</w:t>
      </w:r>
      <w:r>
        <w:rPr>
          <w:rFonts w:hint="eastAsia" w:ascii="仿宋_GB2312" w:eastAsia="仿宋_GB2312"/>
          <w:sz w:val="32"/>
          <w:szCs w:val="32"/>
        </w:rPr>
        <w:t>部门，籍贯填写格式为XX省</w:t>
      </w:r>
      <w:r>
        <w:rPr>
          <w:rFonts w:hint="eastAsia" w:ascii="仿宋_GB2312" w:eastAsia="仿宋_GB2312"/>
          <w:sz w:val="32"/>
          <w:szCs w:val="32"/>
          <w:lang w:eastAsia="zh-CN"/>
        </w:rPr>
        <w:t>（自治区、直辖市）</w:t>
      </w:r>
      <w:r>
        <w:rPr>
          <w:rFonts w:hint="eastAsia" w:ascii="仿宋_GB2312" w:eastAsia="仿宋_GB2312"/>
          <w:sz w:val="32"/>
          <w:szCs w:val="32"/>
        </w:rPr>
        <w:t>XX市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</w:rPr>
        <w:t>县（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单位性质选填机关、参公单位、事业单位、企业、社会组织或其他。人员类别选择填干部、专业技术人员、国有企业负责人、非公有制企业负责人或其他。职务、职称和技术等级要按国家有关规定详细填写。工作简历从参加工作之日填起，各段经历之间必须连贯，时间填写到月份。曾经获得的奖励请填写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级以上人民政府或省政府职能部门授予的主要奖励项目。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六、主要事迹力求简明扼要，重点突出，字数在1000字以内。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七、此表上报一式5份，规格为A4纸。</w:t>
      </w:r>
    </w:p>
    <w:p>
      <w:pPr>
        <w:pStyle w:val="8"/>
        <w:spacing w:line="60" w:lineRule="exact"/>
      </w:pPr>
      <w:r>
        <w:rPr>
          <w:rFonts w:hint="eastAsia" w:ascii="仿宋_GB2312" w:eastAsia="仿宋_GB2312"/>
        </w:rPr>
        <w:br w:type="page"/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024"/>
        <w:gridCol w:w="1000"/>
        <w:gridCol w:w="1024"/>
        <w:gridCol w:w="1431"/>
        <w:gridCol w:w="1413"/>
        <w:gridCol w:w="2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名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  片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（2寸蓝底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彩色证件照）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 族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户籍地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证号</w:t>
            </w:r>
          </w:p>
        </w:tc>
        <w:tc>
          <w:tcPr>
            <w:tcW w:w="5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</w:tc>
        <w:tc>
          <w:tcPr>
            <w:tcW w:w="3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单位性质</w:t>
            </w:r>
          </w:p>
        </w:tc>
        <w:tc>
          <w:tcPr>
            <w:tcW w:w="3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类别</w:t>
            </w:r>
          </w:p>
        </w:tc>
        <w:tc>
          <w:tcPr>
            <w:tcW w:w="3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  间</w:t>
            </w:r>
          </w:p>
        </w:tc>
        <w:tc>
          <w:tcPr>
            <w:tcW w:w="3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  <w:t>（职级）</w:t>
            </w:r>
          </w:p>
        </w:tc>
        <w:tc>
          <w:tcPr>
            <w:tcW w:w="3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行政级别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职称</w:t>
            </w:r>
          </w:p>
        </w:tc>
        <w:tc>
          <w:tcPr>
            <w:tcW w:w="3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技术等级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地址</w:t>
            </w:r>
          </w:p>
        </w:tc>
        <w:tc>
          <w:tcPr>
            <w:tcW w:w="79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3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 机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何时何地受过何种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奖励</w:t>
            </w:r>
          </w:p>
        </w:tc>
        <w:tc>
          <w:tcPr>
            <w:tcW w:w="79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历</w:t>
            </w:r>
          </w:p>
        </w:tc>
        <w:tc>
          <w:tcPr>
            <w:tcW w:w="7997" w:type="dxa"/>
            <w:gridSpan w:val="6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997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997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997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pageBreakBefore/>
        <w:spacing w:line="40" w:lineRule="exact"/>
        <w:rPr>
          <w:rFonts w:ascii="仿宋" w:hAnsi="仿宋" w:eastAsia="仿宋" w:cs="仿宋"/>
          <w:sz w:val="24"/>
        </w:rPr>
      </w:pPr>
    </w:p>
    <w:tbl>
      <w:tblPr>
        <w:tblStyle w:val="10"/>
        <w:tblW w:w="89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7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0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事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迹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8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（盖  章）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3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县（市）区、开发区或市直有关部门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推荐意见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（盖  章）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9" w:hRule="atLeas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市评选表彰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工作领导小组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审核意见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盖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章）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年   月   日</w:t>
            </w:r>
          </w:p>
        </w:tc>
      </w:tr>
    </w:tbl>
    <w:p/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  <w:bookmarkStart w:id="0" w:name="_GoBack"/>
      <w:bookmarkEnd w:id="0"/>
    </w:p>
    <w:p>
      <w:pPr>
        <w:rPr>
          <w:rFonts w:ascii="仿宋_GB2312" w:eastAsia="仿宋_GB2312"/>
          <w:spacing w:val="4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wM2U4YWU4MDNkNzQ2YzA0OThjMmY0NjdiNTc1MTkifQ=="/>
  </w:docVars>
  <w:rsids>
    <w:rsidRoot w:val="11002737"/>
    <w:rsid w:val="00027862"/>
    <w:rsid w:val="002C3D2F"/>
    <w:rsid w:val="002F267E"/>
    <w:rsid w:val="00384C32"/>
    <w:rsid w:val="003900FB"/>
    <w:rsid w:val="005C3950"/>
    <w:rsid w:val="006256EC"/>
    <w:rsid w:val="006B1227"/>
    <w:rsid w:val="00805720"/>
    <w:rsid w:val="00817B29"/>
    <w:rsid w:val="0094617C"/>
    <w:rsid w:val="009F0F6B"/>
    <w:rsid w:val="00A35E40"/>
    <w:rsid w:val="00A4753E"/>
    <w:rsid w:val="00CB0A31"/>
    <w:rsid w:val="00D84542"/>
    <w:rsid w:val="00EA12B7"/>
    <w:rsid w:val="07FF0883"/>
    <w:rsid w:val="08D11B99"/>
    <w:rsid w:val="11002737"/>
    <w:rsid w:val="152D77F4"/>
    <w:rsid w:val="17EBCCE6"/>
    <w:rsid w:val="1A3EC8BB"/>
    <w:rsid w:val="1A78544A"/>
    <w:rsid w:val="1BDF130A"/>
    <w:rsid w:val="1D5200DE"/>
    <w:rsid w:val="1F7D8DF9"/>
    <w:rsid w:val="24C92E1E"/>
    <w:rsid w:val="2A0F1B7D"/>
    <w:rsid w:val="2FEBE3AA"/>
    <w:rsid w:val="33FB0578"/>
    <w:rsid w:val="35F33695"/>
    <w:rsid w:val="36F028F2"/>
    <w:rsid w:val="37773F98"/>
    <w:rsid w:val="37F74347"/>
    <w:rsid w:val="37FB39BA"/>
    <w:rsid w:val="38181692"/>
    <w:rsid w:val="3B6F94E9"/>
    <w:rsid w:val="3BFF7B73"/>
    <w:rsid w:val="3DF7EA81"/>
    <w:rsid w:val="3E733ACA"/>
    <w:rsid w:val="3EB3EB5C"/>
    <w:rsid w:val="3F2FF7DB"/>
    <w:rsid w:val="3FEDDFD4"/>
    <w:rsid w:val="3FF14ECF"/>
    <w:rsid w:val="3FF59324"/>
    <w:rsid w:val="40D57073"/>
    <w:rsid w:val="41917D44"/>
    <w:rsid w:val="43BB8985"/>
    <w:rsid w:val="457C7818"/>
    <w:rsid w:val="473822B3"/>
    <w:rsid w:val="4BA17F69"/>
    <w:rsid w:val="4BBBD6E0"/>
    <w:rsid w:val="4CF865E4"/>
    <w:rsid w:val="4FFA427B"/>
    <w:rsid w:val="524D45E8"/>
    <w:rsid w:val="56456C74"/>
    <w:rsid w:val="57FEB087"/>
    <w:rsid w:val="597931D9"/>
    <w:rsid w:val="59B63CA6"/>
    <w:rsid w:val="59B6F272"/>
    <w:rsid w:val="5BAE28C5"/>
    <w:rsid w:val="5DE7C6AD"/>
    <w:rsid w:val="5F3F11F6"/>
    <w:rsid w:val="5F6E625C"/>
    <w:rsid w:val="5FB7CB23"/>
    <w:rsid w:val="5FBF4E61"/>
    <w:rsid w:val="5FF5EAAC"/>
    <w:rsid w:val="5FFC8079"/>
    <w:rsid w:val="62D4114F"/>
    <w:rsid w:val="63EA6DD8"/>
    <w:rsid w:val="66822828"/>
    <w:rsid w:val="68250046"/>
    <w:rsid w:val="685D0E3B"/>
    <w:rsid w:val="68DE74FF"/>
    <w:rsid w:val="6BCDF25D"/>
    <w:rsid w:val="6C0D6AFB"/>
    <w:rsid w:val="6DB7F98C"/>
    <w:rsid w:val="6DEDCE29"/>
    <w:rsid w:val="6DFBA5C6"/>
    <w:rsid w:val="6E1B2215"/>
    <w:rsid w:val="6F7E4AA6"/>
    <w:rsid w:val="6FDE5F7C"/>
    <w:rsid w:val="6FFF2D81"/>
    <w:rsid w:val="75D9C6D2"/>
    <w:rsid w:val="7617770F"/>
    <w:rsid w:val="76685B59"/>
    <w:rsid w:val="76F90DB8"/>
    <w:rsid w:val="773FE20D"/>
    <w:rsid w:val="77A74E4D"/>
    <w:rsid w:val="77FF59F3"/>
    <w:rsid w:val="7B7E3556"/>
    <w:rsid w:val="7BE998DF"/>
    <w:rsid w:val="7BED71F3"/>
    <w:rsid w:val="7C1FED40"/>
    <w:rsid w:val="7CFC7980"/>
    <w:rsid w:val="7DBF1041"/>
    <w:rsid w:val="7DBF2691"/>
    <w:rsid w:val="7DFEFF67"/>
    <w:rsid w:val="7E3B7503"/>
    <w:rsid w:val="7EBF50BE"/>
    <w:rsid w:val="7EFD51C5"/>
    <w:rsid w:val="7F738F59"/>
    <w:rsid w:val="7F8F14E7"/>
    <w:rsid w:val="7FBD40AB"/>
    <w:rsid w:val="7FDA25BE"/>
    <w:rsid w:val="7FE702F6"/>
    <w:rsid w:val="7FF6CC17"/>
    <w:rsid w:val="7FFC2A77"/>
    <w:rsid w:val="7FFC6E5D"/>
    <w:rsid w:val="82BFF0C7"/>
    <w:rsid w:val="97B1884F"/>
    <w:rsid w:val="9B7F9997"/>
    <w:rsid w:val="9D7BCAC0"/>
    <w:rsid w:val="A7BFF584"/>
    <w:rsid w:val="AA5DB348"/>
    <w:rsid w:val="AB7F891D"/>
    <w:rsid w:val="ACFD9716"/>
    <w:rsid w:val="B3CF7FBB"/>
    <w:rsid w:val="B75F9302"/>
    <w:rsid w:val="B9EF3E38"/>
    <w:rsid w:val="BB0F650C"/>
    <w:rsid w:val="BDC7A9B4"/>
    <w:rsid w:val="BE3EEA43"/>
    <w:rsid w:val="BF2F4215"/>
    <w:rsid w:val="BFBDDF65"/>
    <w:rsid w:val="C7BED34C"/>
    <w:rsid w:val="D5EF2EA2"/>
    <w:rsid w:val="D6CA5C19"/>
    <w:rsid w:val="D79D7F63"/>
    <w:rsid w:val="D8EFAE54"/>
    <w:rsid w:val="DB739F31"/>
    <w:rsid w:val="DB7F1055"/>
    <w:rsid w:val="DBAF4EF6"/>
    <w:rsid w:val="DBF7F3B0"/>
    <w:rsid w:val="DDFD1C63"/>
    <w:rsid w:val="DDFFDF76"/>
    <w:rsid w:val="DE76C0F1"/>
    <w:rsid w:val="DE7FD911"/>
    <w:rsid w:val="DEFF73DE"/>
    <w:rsid w:val="DEFF8CE1"/>
    <w:rsid w:val="DFFBFB6D"/>
    <w:rsid w:val="E07DB55A"/>
    <w:rsid w:val="E2A910C3"/>
    <w:rsid w:val="E5BBADFF"/>
    <w:rsid w:val="E5DAEFD0"/>
    <w:rsid w:val="E7A9F679"/>
    <w:rsid w:val="E7E75380"/>
    <w:rsid w:val="E7FD4EF1"/>
    <w:rsid w:val="E97B922D"/>
    <w:rsid w:val="EDAD3A4B"/>
    <w:rsid w:val="EDF6F7DC"/>
    <w:rsid w:val="EDF79A21"/>
    <w:rsid w:val="EFED331F"/>
    <w:rsid w:val="EFEFEFC0"/>
    <w:rsid w:val="F13B371A"/>
    <w:rsid w:val="F5D696AA"/>
    <w:rsid w:val="F7397748"/>
    <w:rsid w:val="F7890F03"/>
    <w:rsid w:val="F7BB71A9"/>
    <w:rsid w:val="F7CF45CF"/>
    <w:rsid w:val="F7DFFF77"/>
    <w:rsid w:val="F7F988EE"/>
    <w:rsid w:val="F7FFFCF7"/>
    <w:rsid w:val="FB3A73B2"/>
    <w:rsid w:val="FB7E9F80"/>
    <w:rsid w:val="FBBBDCEE"/>
    <w:rsid w:val="FD3B1C02"/>
    <w:rsid w:val="FDDD0CD5"/>
    <w:rsid w:val="FE7C036E"/>
    <w:rsid w:val="FE7FB16B"/>
    <w:rsid w:val="FEB704A0"/>
    <w:rsid w:val="FEDB8C94"/>
    <w:rsid w:val="FEF7EA6B"/>
    <w:rsid w:val="FF3FE85D"/>
    <w:rsid w:val="FF792F37"/>
    <w:rsid w:val="FF9F1917"/>
    <w:rsid w:val="FFB4BAA3"/>
    <w:rsid w:val="FFCB56F4"/>
    <w:rsid w:val="FFEFA374"/>
    <w:rsid w:val="FFFCD513"/>
    <w:rsid w:val="FFFDA298"/>
    <w:rsid w:val="FFFF8913"/>
    <w:rsid w:val="FFFFC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next w:val="4"/>
    <w:qFormat/>
    <w:uiPriority w:val="0"/>
    <w:pPr>
      <w:widowControl w:val="0"/>
      <w:ind w:firstLine="200" w:firstLineChars="200"/>
      <w:jc w:val="both"/>
    </w:pPr>
    <w:rPr>
      <w:rFonts w:ascii="仿宋_GB2312" w:hAnsi="宋体" w:eastAsia="仿宋_GB2312" w:cs="Times New Roman"/>
      <w:color w:val="000000"/>
      <w:kern w:val="2"/>
      <w:sz w:val="32"/>
      <w:szCs w:val="24"/>
      <w:lang w:val="en-US" w:eastAsia="zh-CN" w:bidi="ar-SA"/>
    </w:rPr>
  </w:style>
  <w:style w:type="paragraph" w:customStyle="1" w:styleId="4">
    <w:name w:val="msonormalcxspmiddle"/>
    <w:next w:val="5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5">
    <w:name w:val="index 7"/>
    <w:basedOn w:val="1"/>
    <w:next w:val="1"/>
    <w:qFormat/>
    <w:uiPriority w:val="0"/>
    <w:pPr>
      <w:ind w:left="2520"/>
    </w:p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Emphasis"/>
    <w:basedOn w:val="12"/>
    <w:qFormat/>
    <w:uiPriority w:val="0"/>
    <w:rPr>
      <w:i/>
    </w:rPr>
  </w:style>
  <w:style w:type="paragraph" w:customStyle="1" w:styleId="15">
    <w:name w:val="Heading3"/>
    <w:basedOn w:val="1"/>
    <w:next w:val="1"/>
    <w:qFormat/>
    <w:uiPriority w:val="0"/>
    <w:pPr>
      <w:keepNext/>
      <w:keepLines/>
      <w:widowControl/>
      <w:spacing w:before="260" w:after="260" w:line="415" w:lineRule="auto"/>
      <w:textAlignment w:val="baseline"/>
    </w:pPr>
    <w:rPr>
      <w:rFonts w:ascii="Calibri" w:hAnsi="Calibri" w:eastAsia="宋体"/>
      <w:b/>
      <w:bCs/>
      <w:sz w:val="2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1812</Words>
  <Characters>10332</Characters>
  <Lines>86</Lines>
  <Paragraphs>24</Paragraphs>
  <TotalTime>33</TotalTime>
  <ScaleCrop>false</ScaleCrop>
  <LinksUpToDate>false</LinksUpToDate>
  <CharactersWithSpaces>12120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2022-09-20T23:34:00Z</dcterms:created>
  <dc:creator>Administrator</dc:creator>
  <cp:lastModifiedBy>langchao</cp:lastModifiedBy>
  <cp:lastPrinted>2022-10-17T21:57:00Z</cp:lastPrinted>
  <dcterms:modified xsi:type="dcterms:W3CDTF">2022-10-28T11:56:29Z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564F59FB63284D1CBFBC00D2B9C1CE18</vt:lpwstr>
  </property>
</Properties>
</file>