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554" w:rsidRDefault="00AB1554" w:rsidP="00AB1554">
      <w:pPr>
        <w:rPr>
          <w:rFonts w:hint="eastAsia"/>
          <w:b/>
          <w:sz w:val="44"/>
          <w:szCs w:val="44"/>
        </w:rPr>
      </w:pPr>
      <w:bookmarkStart w:id="0" w:name="_GoBack"/>
      <w:r>
        <w:rPr>
          <w:rFonts w:ascii="仿宋" w:eastAsia="仿宋" w:hAnsi="仿宋" w:cs="宋体" w:hint="eastAsia"/>
          <w:color w:val="333333"/>
          <w:spacing w:val="8"/>
          <w:sz w:val="32"/>
          <w:szCs w:val="32"/>
        </w:rPr>
        <w:t>附件2：</w:t>
      </w:r>
    </w:p>
    <w:p w:rsidR="00AB1554" w:rsidRDefault="00AB1554" w:rsidP="0067430F">
      <w:pPr>
        <w:jc w:val="center"/>
        <w:rPr>
          <w:rFonts w:hint="eastAsia"/>
          <w:b/>
          <w:sz w:val="44"/>
          <w:szCs w:val="44"/>
        </w:rPr>
      </w:pPr>
    </w:p>
    <w:p w:rsidR="0067430F" w:rsidRPr="0067430F" w:rsidRDefault="00953547" w:rsidP="0067430F">
      <w:pPr>
        <w:jc w:val="center"/>
        <w:rPr>
          <w:b/>
          <w:sz w:val="44"/>
          <w:szCs w:val="44"/>
        </w:rPr>
      </w:pPr>
      <w:r>
        <w:rPr>
          <w:rFonts w:hint="eastAsia"/>
          <w:b/>
          <w:sz w:val="44"/>
          <w:szCs w:val="44"/>
        </w:rPr>
        <w:t>以工代训补贴线上</w:t>
      </w:r>
      <w:r w:rsidR="0067430F" w:rsidRPr="0067430F">
        <w:rPr>
          <w:rFonts w:hint="eastAsia"/>
          <w:b/>
          <w:sz w:val="44"/>
          <w:szCs w:val="44"/>
        </w:rPr>
        <w:t>申报流程</w:t>
      </w:r>
    </w:p>
    <w:bookmarkEnd w:id="0"/>
    <w:p w:rsidR="00FC08D1" w:rsidRPr="00DC575A" w:rsidRDefault="00DC575A" w:rsidP="00DC575A">
      <w:pPr>
        <w:rPr>
          <w:sz w:val="32"/>
          <w:szCs w:val="32"/>
        </w:rPr>
      </w:pPr>
      <w:r>
        <w:rPr>
          <w:rFonts w:hint="eastAsia"/>
          <w:sz w:val="32"/>
          <w:szCs w:val="32"/>
        </w:rPr>
        <w:t>1</w:t>
      </w:r>
      <w:r>
        <w:rPr>
          <w:rFonts w:hint="eastAsia"/>
          <w:sz w:val="32"/>
          <w:szCs w:val="32"/>
        </w:rPr>
        <w:t>、</w:t>
      </w:r>
      <w:r w:rsidR="0067430F" w:rsidRPr="00DC575A">
        <w:rPr>
          <w:rFonts w:hint="eastAsia"/>
          <w:sz w:val="32"/>
          <w:szCs w:val="32"/>
        </w:rPr>
        <w:t>登录“长春市职业技能培训管理系统”（</w:t>
      </w:r>
      <w:r w:rsidR="0067430F" w:rsidRPr="00DC575A">
        <w:rPr>
          <w:sz w:val="32"/>
          <w:szCs w:val="32"/>
        </w:rPr>
        <w:t>https://www.cczypx.com/</w:t>
      </w:r>
      <w:r w:rsidR="0067430F" w:rsidRPr="00DC575A">
        <w:rPr>
          <w:rFonts w:hint="eastAsia"/>
          <w:sz w:val="32"/>
          <w:szCs w:val="32"/>
        </w:rPr>
        <w:t>）</w:t>
      </w:r>
    </w:p>
    <w:p w:rsidR="0067430F" w:rsidRPr="00DC575A" w:rsidRDefault="00DC575A" w:rsidP="00DC575A">
      <w:pPr>
        <w:rPr>
          <w:sz w:val="32"/>
          <w:szCs w:val="32"/>
        </w:rPr>
      </w:pPr>
      <w:r>
        <w:rPr>
          <w:rFonts w:hint="eastAsia"/>
          <w:sz w:val="32"/>
          <w:szCs w:val="32"/>
        </w:rPr>
        <w:t>2</w:t>
      </w:r>
      <w:r>
        <w:rPr>
          <w:rFonts w:hint="eastAsia"/>
          <w:sz w:val="32"/>
          <w:szCs w:val="32"/>
        </w:rPr>
        <w:t>、</w:t>
      </w:r>
      <w:r w:rsidR="0067430F" w:rsidRPr="00DC575A">
        <w:rPr>
          <w:rFonts w:hint="eastAsia"/>
          <w:sz w:val="32"/>
          <w:szCs w:val="32"/>
        </w:rPr>
        <w:t>登录后未注册的企业点击首页右上角“请注册”选项，注册企业账号</w:t>
      </w:r>
    </w:p>
    <w:p w:rsidR="0067430F" w:rsidRDefault="0067430F" w:rsidP="0067430F">
      <w:r>
        <w:rPr>
          <w:noProof/>
        </w:rPr>
        <w:drawing>
          <wp:inline distT="0" distB="0" distL="0" distR="0">
            <wp:extent cx="5274310" cy="12886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274310" cy="1288665"/>
                    </a:xfrm>
                    <a:prstGeom prst="rect">
                      <a:avLst/>
                    </a:prstGeom>
                  </pic:spPr>
                </pic:pic>
              </a:graphicData>
            </a:graphic>
          </wp:inline>
        </w:drawing>
      </w:r>
    </w:p>
    <w:p w:rsidR="0067430F" w:rsidRPr="0067430F" w:rsidRDefault="00DC575A" w:rsidP="0067430F">
      <w:pPr>
        <w:rPr>
          <w:sz w:val="32"/>
          <w:szCs w:val="32"/>
        </w:rPr>
      </w:pPr>
      <w:r>
        <w:rPr>
          <w:rFonts w:hint="eastAsia"/>
          <w:sz w:val="32"/>
          <w:szCs w:val="32"/>
        </w:rPr>
        <w:t>3</w:t>
      </w:r>
      <w:r>
        <w:rPr>
          <w:rFonts w:hint="eastAsia"/>
          <w:sz w:val="32"/>
          <w:szCs w:val="32"/>
        </w:rPr>
        <w:t>、</w:t>
      </w:r>
      <w:r w:rsidR="0067430F" w:rsidRPr="0067430F">
        <w:rPr>
          <w:rFonts w:hint="eastAsia"/>
          <w:sz w:val="32"/>
          <w:szCs w:val="32"/>
        </w:rPr>
        <w:t>使用企业营业执照进行账号注册</w:t>
      </w:r>
    </w:p>
    <w:p w:rsidR="0067430F" w:rsidRPr="00DC575A" w:rsidRDefault="0067430F" w:rsidP="0067430F">
      <w:pPr>
        <w:rPr>
          <w:sz w:val="32"/>
          <w:szCs w:val="32"/>
        </w:rPr>
      </w:pPr>
      <w:r w:rsidRPr="00DC575A">
        <w:rPr>
          <w:noProof/>
          <w:sz w:val="32"/>
          <w:szCs w:val="32"/>
        </w:rPr>
        <w:drawing>
          <wp:inline distT="0" distB="0" distL="0" distR="0">
            <wp:extent cx="5274310" cy="1938187"/>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1938187"/>
                    </a:xfrm>
                    <a:prstGeom prst="rect">
                      <a:avLst/>
                    </a:prstGeom>
                  </pic:spPr>
                </pic:pic>
              </a:graphicData>
            </a:graphic>
          </wp:inline>
        </w:drawing>
      </w:r>
    </w:p>
    <w:p w:rsidR="008A62C1" w:rsidRPr="00953547" w:rsidRDefault="00DC575A" w:rsidP="00953547">
      <w:pPr>
        <w:rPr>
          <w:sz w:val="32"/>
          <w:szCs w:val="32"/>
        </w:rPr>
      </w:pPr>
      <w:r w:rsidRPr="00DC575A">
        <w:rPr>
          <w:rFonts w:hint="eastAsia"/>
          <w:sz w:val="32"/>
          <w:szCs w:val="32"/>
        </w:rPr>
        <w:t>4</w:t>
      </w:r>
      <w:r w:rsidRPr="00DC575A">
        <w:rPr>
          <w:rFonts w:hint="eastAsia"/>
          <w:sz w:val="32"/>
          <w:szCs w:val="32"/>
        </w:rPr>
        <w:t>、</w:t>
      </w:r>
      <w:r w:rsidR="008A62C1" w:rsidRPr="00DC575A">
        <w:rPr>
          <w:rFonts w:hint="eastAsia"/>
          <w:sz w:val="32"/>
          <w:szCs w:val="32"/>
        </w:rPr>
        <w:t>登录账号，完整填写企业信息后，进行提交。提交后我们审核无误，会通过审核。</w:t>
      </w:r>
    </w:p>
    <w:p w:rsidR="0067430F" w:rsidRPr="00DC575A" w:rsidRDefault="00DC575A" w:rsidP="008A62C1">
      <w:pPr>
        <w:rPr>
          <w:sz w:val="32"/>
          <w:szCs w:val="32"/>
        </w:rPr>
      </w:pPr>
      <w:r w:rsidRPr="00DC575A">
        <w:rPr>
          <w:rFonts w:hint="eastAsia"/>
          <w:sz w:val="32"/>
          <w:szCs w:val="32"/>
        </w:rPr>
        <w:t>5</w:t>
      </w:r>
      <w:r w:rsidRPr="00DC575A">
        <w:rPr>
          <w:rFonts w:hint="eastAsia"/>
          <w:sz w:val="32"/>
          <w:szCs w:val="32"/>
        </w:rPr>
        <w:t>、</w:t>
      </w:r>
      <w:r w:rsidR="008A62C1" w:rsidRPr="00DC575A">
        <w:rPr>
          <w:rFonts w:hint="eastAsia"/>
          <w:sz w:val="32"/>
          <w:szCs w:val="32"/>
        </w:rPr>
        <w:t>审核结束后，企业可以进行申报</w:t>
      </w:r>
    </w:p>
    <w:p w:rsidR="00EE26CF" w:rsidRPr="00DC575A" w:rsidRDefault="00FC08D1">
      <w:pPr>
        <w:rPr>
          <w:sz w:val="32"/>
          <w:szCs w:val="32"/>
        </w:rPr>
      </w:pPr>
      <w:r w:rsidRPr="00DC575A">
        <w:rPr>
          <w:noProof/>
          <w:sz w:val="32"/>
          <w:szCs w:val="32"/>
        </w:rPr>
        <w:drawing>
          <wp:inline distT="0" distB="0" distL="0" distR="0">
            <wp:extent cx="5274310" cy="62022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620220"/>
                    </a:xfrm>
                    <a:prstGeom prst="rect">
                      <a:avLst/>
                    </a:prstGeom>
                  </pic:spPr>
                </pic:pic>
              </a:graphicData>
            </a:graphic>
          </wp:inline>
        </w:drawing>
      </w:r>
    </w:p>
    <w:p w:rsidR="0067430F" w:rsidRDefault="00DC575A">
      <w:pPr>
        <w:rPr>
          <w:noProof/>
          <w:sz w:val="32"/>
          <w:szCs w:val="32"/>
        </w:rPr>
      </w:pPr>
      <w:r w:rsidRPr="00DC575A">
        <w:rPr>
          <w:rFonts w:hint="eastAsia"/>
          <w:sz w:val="32"/>
          <w:szCs w:val="32"/>
        </w:rPr>
        <w:t>6</w:t>
      </w:r>
      <w:r w:rsidRPr="00DC575A">
        <w:rPr>
          <w:rFonts w:hint="eastAsia"/>
          <w:sz w:val="32"/>
          <w:szCs w:val="32"/>
        </w:rPr>
        <w:t>、</w:t>
      </w:r>
      <w:r w:rsidR="008A62C1" w:rsidRPr="00DC575A">
        <w:rPr>
          <w:noProof/>
          <w:sz w:val="32"/>
          <w:szCs w:val="32"/>
        </w:rPr>
        <w:t>企业申报</w:t>
      </w:r>
      <w:r w:rsidR="008A62C1" w:rsidRPr="00DC575A">
        <w:rPr>
          <w:rFonts w:hint="eastAsia"/>
          <w:noProof/>
          <w:sz w:val="32"/>
          <w:szCs w:val="32"/>
        </w:rPr>
        <w:t>里</w:t>
      </w:r>
      <w:r w:rsidR="008A62C1" w:rsidRPr="00DC575A">
        <w:rPr>
          <w:noProof/>
          <w:sz w:val="32"/>
          <w:szCs w:val="32"/>
        </w:rPr>
        <w:t>点击</w:t>
      </w:r>
      <w:r w:rsidR="00953547">
        <w:rPr>
          <w:rFonts w:hint="eastAsia"/>
          <w:noProof/>
          <w:sz w:val="32"/>
          <w:szCs w:val="32"/>
        </w:rPr>
        <w:t>以工代训</w:t>
      </w:r>
      <w:r w:rsidR="00953547">
        <w:rPr>
          <w:noProof/>
          <w:sz w:val="32"/>
          <w:szCs w:val="32"/>
        </w:rPr>
        <w:t>申请</w:t>
      </w:r>
      <w:r w:rsidR="008A62C1" w:rsidRPr="00DC575A">
        <w:rPr>
          <w:rFonts w:hint="eastAsia"/>
          <w:noProof/>
          <w:sz w:val="32"/>
          <w:szCs w:val="32"/>
        </w:rPr>
        <w:t>，</w:t>
      </w:r>
      <w:r w:rsidR="008A62C1" w:rsidRPr="00DC575A">
        <w:rPr>
          <w:noProof/>
          <w:sz w:val="32"/>
          <w:szCs w:val="32"/>
        </w:rPr>
        <w:t>将内容填写完整</w:t>
      </w:r>
      <w:r w:rsidR="008A62C1" w:rsidRPr="00DC575A">
        <w:rPr>
          <w:rFonts w:hint="eastAsia"/>
          <w:noProof/>
          <w:sz w:val="32"/>
          <w:szCs w:val="32"/>
        </w:rPr>
        <w:t>。</w:t>
      </w:r>
    </w:p>
    <w:p w:rsidR="00EF7BC6" w:rsidRPr="00B50B75" w:rsidRDefault="00EF7BC6">
      <w:pPr>
        <w:rPr>
          <w:b/>
          <w:color w:val="FF0000"/>
        </w:rPr>
      </w:pPr>
      <w:r w:rsidRPr="00B50B75">
        <w:rPr>
          <w:rFonts w:hint="eastAsia"/>
          <w:b/>
          <w:noProof/>
          <w:color w:val="FF0000"/>
          <w:sz w:val="32"/>
          <w:szCs w:val="32"/>
        </w:rPr>
        <w:lastRenderedPageBreak/>
        <w:t>吸纳困难人员企业：</w:t>
      </w:r>
    </w:p>
    <w:p w:rsidR="00FC08D1" w:rsidRDefault="00953547" w:rsidP="00953547">
      <w:r>
        <w:rPr>
          <w:noProof/>
        </w:rPr>
        <w:drawing>
          <wp:inline distT="0" distB="0" distL="0" distR="0">
            <wp:extent cx="5267325" cy="4486275"/>
            <wp:effectExtent l="0" t="0" r="9525" b="9525"/>
            <wp:docPr id="4" name="图片 4" descr="C:\Users\ASUS\Desktop\12222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2222_副本.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4486275"/>
                    </a:xfrm>
                    <a:prstGeom prst="rect">
                      <a:avLst/>
                    </a:prstGeom>
                    <a:noFill/>
                    <a:ln>
                      <a:noFill/>
                    </a:ln>
                  </pic:spPr>
                </pic:pic>
              </a:graphicData>
            </a:graphic>
          </wp:inline>
        </w:drawing>
      </w:r>
    </w:p>
    <w:p w:rsidR="009F640E" w:rsidRPr="00EF7BC6" w:rsidRDefault="00EF7BC6" w:rsidP="009F640E">
      <w:pPr>
        <w:rPr>
          <w:sz w:val="32"/>
          <w:szCs w:val="32"/>
        </w:rPr>
      </w:pPr>
      <w:r>
        <w:rPr>
          <w:rFonts w:hint="eastAsia"/>
          <w:sz w:val="32"/>
          <w:szCs w:val="32"/>
        </w:rPr>
        <w:t>（</w:t>
      </w:r>
      <w:r>
        <w:rPr>
          <w:rFonts w:hint="eastAsia"/>
          <w:sz w:val="32"/>
          <w:szCs w:val="32"/>
        </w:rPr>
        <w:t>1</w:t>
      </w:r>
      <w:r>
        <w:rPr>
          <w:rFonts w:hint="eastAsia"/>
          <w:sz w:val="32"/>
          <w:szCs w:val="32"/>
        </w:rPr>
        <w:t>）</w:t>
      </w:r>
      <w:r w:rsidR="009F640E" w:rsidRPr="00EF7BC6">
        <w:rPr>
          <w:rFonts w:hint="eastAsia"/>
          <w:sz w:val="32"/>
          <w:szCs w:val="32"/>
        </w:rPr>
        <w:t>吸纳困难人员企业指</w:t>
      </w:r>
      <w:r>
        <w:rPr>
          <w:rFonts w:hint="eastAsia"/>
          <w:sz w:val="32"/>
          <w:szCs w:val="32"/>
        </w:rPr>
        <w:t>吸纳</w:t>
      </w:r>
      <w:r w:rsidR="009F640E" w:rsidRPr="00EF7BC6">
        <w:rPr>
          <w:rFonts w:hint="eastAsia"/>
          <w:sz w:val="32"/>
          <w:szCs w:val="32"/>
        </w:rPr>
        <w:t>就业困难人员、零就业家庭成员、离校两年内高校毕业生、登记失业人员</w:t>
      </w:r>
      <w:r>
        <w:rPr>
          <w:rFonts w:hint="eastAsia"/>
          <w:sz w:val="32"/>
          <w:szCs w:val="32"/>
        </w:rPr>
        <w:t>的中小微企业</w:t>
      </w:r>
      <w:r w:rsidR="009F640E" w:rsidRPr="00EF7BC6">
        <w:rPr>
          <w:rFonts w:hint="eastAsia"/>
          <w:sz w:val="32"/>
          <w:szCs w:val="32"/>
        </w:rPr>
        <w:t>。</w:t>
      </w:r>
    </w:p>
    <w:p w:rsidR="009F640E" w:rsidRPr="00EF7BC6" w:rsidRDefault="00EF7BC6" w:rsidP="009F640E">
      <w:pPr>
        <w:rPr>
          <w:sz w:val="32"/>
          <w:szCs w:val="32"/>
        </w:rPr>
      </w:pPr>
      <w:r>
        <w:rPr>
          <w:rFonts w:hint="eastAsia"/>
          <w:sz w:val="32"/>
          <w:szCs w:val="32"/>
        </w:rPr>
        <w:t>（</w:t>
      </w:r>
      <w:r>
        <w:rPr>
          <w:rFonts w:hint="eastAsia"/>
          <w:sz w:val="32"/>
          <w:szCs w:val="32"/>
        </w:rPr>
        <w:t>2</w:t>
      </w:r>
      <w:r>
        <w:rPr>
          <w:rFonts w:hint="eastAsia"/>
          <w:sz w:val="32"/>
          <w:szCs w:val="32"/>
        </w:rPr>
        <w:t>）</w:t>
      </w:r>
      <w:r w:rsidR="009F640E" w:rsidRPr="00EF7BC6">
        <w:rPr>
          <w:rFonts w:hint="eastAsia"/>
          <w:sz w:val="32"/>
          <w:szCs w:val="32"/>
        </w:rPr>
        <w:t>培训月份：尽量统一时间，以缴纳社会保险月份为准；</w:t>
      </w:r>
    </w:p>
    <w:p w:rsidR="00953547" w:rsidRPr="00EF7BC6" w:rsidRDefault="00EF7BC6" w:rsidP="009F640E">
      <w:pPr>
        <w:rPr>
          <w:sz w:val="32"/>
          <w:szCs w:val="32"/>
        </w:rPr>
      </w:pPr>
      <w:r>
        <w:rPr>
          <w:rFonts w:hint="eastAsia"/>
          <w:sz w:val="32"/>
          <w:szCs w:val="32"/>
        </w:rPr>
        <w:t>（</w:t>
      </w:r>
      <w:r>
        <w:rPr>
          <w:rFonts w:hint="eastAsia"/>
          <w:sz w:val="32"/>
          <w:szCs w:val="32"/>
        </w:rPr>
        <w:t>3</w:t>
      </w:r>
      <w:r>
        <w:rPr>
          <w:rFonts w:hint="eastAsia"/>
          <w:sz w:val="32"/>
          <w:szCs w:val="32"/>
        </w:rPr>
        <w:t>）</w:t>
      </w:r>
      <w:r w:rsidR="009F640E" w:rsidRPr="00EF7BC6">
        <w:rPr>
          <w:rFonts w:hint="eastAsia"/>
          <w:sz w:val="32"/>
          <w:szCs w:val="32"/>
        </w:rPr>
        <w:t>参训人员名单点击选项可下载，按表格要求填写后进行上传</w:t>
      </w:r>
      <w:r w:rsidR="00B50B75">
        <w:rPr>
          <w:rFonts w:hint="eastAsia"/>
          <w:sz w:val="32"/>
          <w:szCs w:val="32"/>
        </w:rPr>
        <w:t>，岗位名称必须为长春市人社局、财政局《关于做好职业技能提升行动专账资金管理使用工作的通知》（长人社联〔</w:t>
      </w:r>
      <w:r w:rsidR="00B50B75">
        <w:rPr>
          <w:rFonts w:hint="eastAsia"/>
          <w:sz w:val="32"/>
          <w:szCs w:val="32"/>
        </w:rPr>
        <w:t>2020</w:t>
      </w:r>
      <w:r w:rsidR="00B50B75">
        <w:rPr>
          <w:rFonts w:hint="eastAsia"/>
          <w:sz w:val="32"/>
          <w:szCs w:val="32"/>
        </w:rPr>
        <w:t>〕</w:t>
      </w:r>
      <w:r w:rsidR="00B50B75">
        <w:rPr>
          <w:rFonts w:hint="eastAsia"/>
          <w:sz w:val="32"/>
          <w:szCs w:val="32"/>
        </w:rPr>
        <w:t>12</w:t>
      </w:r>
      <w:r w:rsidR="00B50B75">
        <w:rPr>
          <w:rFonts w:hint="eastAsia"/>
          <w:sz w:val="32"/>
          <w:szCs w:val="32"/>
        </w:rPr>
        <w:t>号）文件中附件</w:t>
      </w:r>
      <w:r w:rsidR="00B50B75">
        <w:rPr>
          <w:rFonts w:hint="eastAsia"/>
          <w:sz w:val="32"/>
          <w:szCs w:val="32"/>
        </w:rPr>
        <w:t>1</w:t>
      </w:r>
      <w:r w:rsidR="00B50B75">
        <w:rPr>
          <w:rFonts w:hint="eastAsia"/>
          <w:sz w:val="32"/>
          <w:szCs w:val="32"/>
        </w:rPr>
        <w:t>的工种；</w:t>
      </w:r>
    </w:p>
    <w:p w:rsidR="009F640E" w:rsidRPr="00EF7BC6" w:rsidRDefault="00EF7BC6" w:rsidP="009F640E">
      <w:pPr>
        <w:rPr>
          <w:sz w:val="32"/>
          <w:szCs w:val="32"/>
        </w:rPr>
      </w:pPr>
      <w:r>
        <w:rPr>
          <w:rFonts w:hint="eastAsia"/>
          <w:sz w:val="32"/>
          <w:szCs w:val="32"/>
        </w:rPr>
        <w:t>（</w:t>
      </w:r>
      <w:r>
        <w:rPr>
          <w:rFonts w:hint="eastAsia"/>
          <w:sz w:val="32"/>
          <w:szCs w:val="32"/>
        </w:rPr>
        <w:t>4</w:t>
      </w:r>
      <w:r>
        <w:rPr>
          <w:rFonts w:hint="eastAsia"/>
          <w:sz w:val="32"/>
          <w:szCs w:val="32"/>
        </w:rPr>
        <w:t>）</w:t>
      </w:r>
      <w:r w:rsidR="009F640E" w:rsidRPr="00EF7BC6">
        <w:rPr>
          <w:rFonts w:hint="eastAsia"/>
          <w:sz w:val="32"/>
          <w:szCs w:val="32"/>
        </w:rPr>
        <w:t>当月发放工资银行对账单必须清晰可见参培人员姓名，可用红色线条标记便于查看；</w:t>
      </w:r>
    </w:p>
    <w:p w:rsidR="009F640E" w:rsidRPr="00EF7BC6" w:rsidRDefault="00EF7BC6" w:rsidP="009F640E">
      <w:pPr>
        <w:rPr>
          <w:sz w:val="32"/>
          <w:szCs w:val="32"/>
        </w:rPr>
      </w:pPr>
      <w:r>
        <w:rPr>
          <w:rFonts w:hint="eastAsia"/>
          <w:sz w:val="32"/>
          <w:szCs w:val="32"/>
        </w:rPr>
        <w:t>（</w:t>
      </w:r>
      <w:r>
        <w:rPr>
          <w:rFonts w:hint="eastAsia"/>
          <w:sz w:val="32"/>
          <w:szCs w:val="32"/>
        </w:rPr>
        <w:t>5</w:t>
      </w:r>
      <w:r>
        <w:rPr>
          <w:rFonts w:hint="eastAsia"/>
          <w:sz w:val="32"/>
          <w:szCs w:val="32"/>
        </w:rPr>
        <w:t>）</w:t>
      </w:r>
      <w:r w:rsidR="009F640E" w:rsidRPr="00EF7BC6">
        <w:rPr>
          <w:rFonts w:hint="eastAsia"/>
          <w:sz w:val="32"/>
          <w:szCs w:val="32"/>
        </w:rPr>
        <w:t>承诺书自行下载填写完事后进行上传</w:t>
      </w:r>
      <w:r w:rsidR="00DE6CE6">
        <w:rPr>
          <w:rFonts w:hint="eastAsia"/>
          <w:sz w:val="32"/>
          <w:szCs w:val="32"/>
        </w:rPr>
        <w:t>；</w:t>
      </w:r>
    </w:p>
    <w:p w:rsidR="00EF7BC6" w:rsidRPr="00DE6CE6" w:rsidRDefault="00DE6CE6" w:rsidP="009F640E">
      <w:pPr>
        <w:rPr>
          <w:color w:val="000000" w:themeColor="text1"/>
          <w:sz w:val="32"/>
          <w:szCs w:val="32"/>
        </w:rPr>
      </w:pPr>
      <w:r w:rsidRPr="00DE6CE6">
        <w:rPr>
          <w:rFonts w:hint="eastAsia"/>
          <w:color w:val="000000" w:themeColor="text1"/>
          <w:sz w:val="32"/>
          <w:szCs w:val="32"/>
        </w:rPr>
        <w:lastRenderedPageBreak/>
        <w:t>（</w:t>
      </w:r>
      <w:r w:rsidRPr="00DE6CE6">
        <w:rPr>
          <w:rFonts w:hint="eastAsia"/>
          <w:color w:val="000000" w:themeColor="text1"/>
          <w:sz w:val="32"/>
          <w:szCs w:val="32"/>
        </w:rPr>
        <w:t>6</w:t>
      </w:r>
      <w:r w:rsidRPr="00DE6CE6">
        <w:rPr>
          <w:rFonts w:hint="eastAsia"/>
          <w:color w:val="000000" w:themeColor="text1"/>
          <w:sz w:val="32"/>
          <w:szCs w:val="32"/>
        </w:rPr>
        <w:t>）</w:t>
      </w:r>
      <w:r>
        <w:rPr>
          <w:rFonts w:hint="eastAsia"/>
          <w:color w:val="000000" w:themeColor="text1"/>
          <w:sz w:val="32"/>
          <w:szCs w:val="32"/>
        </w:rPr>
        <w:t>培训月份、参训人员名单、缴纳保险凭证、工资银行对账单四者必须一致。</w:t>
      </w:r>
    </w:p>
    <w:p w:rsidR="00EF7BC6" w:rsidRDefault="00EF7BC6" w:rsidP="009F640E">
      <w:pPr>
        <w:rPr>
          <w:color w:val="FF0000"/>
        </w:rPr>
      </w:pPr>
    </w:p>
    <w:p w:rsidR="00EF7BC6" w:rsidRPr="00B50B75" w:rsidRDefault="00EF7BC6" w:rsidP="009F640E">
      <w:pPr>
        <w:rPr>
          <w:b/>
          <w:color w:val="FF0000"/>
          <w:sz w:val="32"/>
          <w:szCs w:val="32"/>
        </w:rPr>
      </w:pPr>
      <w:r w:rsidRPr="00B50B75">
        <w:rPr>
          <w:b/>
          <w:color w:val="FF0000"/>
          <w:sz w:val="32"/>
          <w:szCs w:val="32"/>
        </w:rPr>
        <w:t>困难企业</w:t>
      </w:r>
      <w:r w:rsidRPr="00B50B75">
        <w:rPr>
          <w:rFonts w:hint="eastAsia"/>
          <w:b/>
          <w:color w:val="FF0000"/>
          <w:sz w:val="32"/>
          <w:szCs w:val="32"/>
        </w:rPr>
        <w:t>：</w:t>
      </w:r>
    </w:p>
    <w:p w:rsidR="00EF7BC6" w:rsidRDefault="00EF7BC6" w:rsidP="009F640E">
      <w:pPr>
        <w:rPr>
          <w:color w:val="FF0000"/>
        </w:rPr>
      </w:pPr>
      <w:r>
        <w:rPr>
          <w:noProof/>
          <w:color w:val="FF0000"/>
        </w:rPr>
        <w:drawing>
          <wp:inline distT="0" distB="0" distL="0" distR="0">
            <wp:extent cx="5274310" cy="599567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2_副本.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5995670"/>
                    </a:xfrm>
                    <a:prstGeom prst="rect">
                      <a:avLst/>
                    </a:prstGeom>
                  </pic:spPr>
                </pic:pic>
              </a:graphicData>
            </a:graphic>
          </wp:inline>
        </w:drawing>
      </w:r>
    </w:p>
    <w:p w:rsidR="00EF7BC6" w:rsidRPr="00EF7BC6" w:rsidRDefault="00EF7BC6" w:rsidP="00EF7BC6">
      <w:pPr>
        <w:rPr>
          <w:sz w:val="32"/>
          <w:szCs w:val="32"/>
        </w:rPr>
      </w:pPr>
      <w:r>
        <w:rPr>
          <w:rFonts w:hint="eastAsia"/>
          <w:sz w:val="32"/>
          <w:szCs w:val="32"/>
        </w:rPr>
        <w:t>（</w:t>
      </w:r>
      <w:r>
        <w:rPr>
          <w:rFonts w:hint="eastAsia"/>
          <w:sz w:val="32"/>
          <w:szCs w:val="32"/>
        </w:rPr>
        <w:t>1</w:t>
      </w:r>
      <w:r>
        <w:rPr>
          <w:rFonts w:hint="eastAsia"/>
          <w:sz w:val="32"/>
          <w:szCs w:val="32"/>
        </w:rPr>
        <w:t>）</w:t>
      </w:r>
      <w:r w:rsidRPr="00EF7BC6">
        <w:rPr>
          <w:rFonts w:hint="eastAsia"/>
          <w:sz w:val="32"/>
          <w:szCs w:val="32"/>
        </w:rPr>
        <w:t>困难企业指受疫情影响出现生产经营暂时困难导致停工停业的参保中小微企业</w:t>
      </w:r>
      <w:r w:rsidR="002F6BCB">
        <w:rPr>
          <w:rFonts w:hint="eastAsia"/>
          <w:sz w:val="32"/>
          <w:szCs w:val="32"/>
        </w:rPr>
        <w:t>；</w:t>
      </w:r>
    </w:p>
    <w:p w:rsidR="00EF7BC6" w:rsidRDefault="00EF7BC6" w:rsidP="00EF7BC6">
      <w:pPr>
        <w:rPr>
          <w:sz w:val="32"/>
          <w:szCs w:val="32"/>
        </w:rPr>
      </w:pPr>
      <w:r>
        <w:rPr>
          <w:rFonts w:hint="eastAsia"/>
          <w:sz w:val="32"/>
          <w:szCs w:val="32"/>
        </w:rPr>
        <w:t>（</w:t>
      </w:r>
      <w:r>
        <w:rPr>
          <w:rFonts w:hint="eastAsia"/>
          <w:sz w:val="32"/>
          <w:szCs w:val="32"/>
        </w:rPr>
        <w:t>2</w:t>
      </w:r>
      <w:r>
        <w:rPr>
          <w:rFonts w:hint="eastAsia"/>
          <w:sz w:val="32"/>
          <w:szCs w:val="32"/>
        </w:rPr>
        <w:t>）企业困难证明</w:t>
      </w:r>
      <w:r w:rsidR="00DE6CE6">
        <w:rPr>
          <w:rFonts w:hint="eastAsia"/>
          <w:sz w:val="32"/>
          <w:szCs w:val="32"/>
        </w:rPr>
        <w:t>按培训月份进行上传</w:t>
      </w:r>
      <w:r w:rsidR="002F6BCB">
        <w:rPr>
          <w:rFonts w:hint="eastAsia"/>
          <w:sz w:val="32"/>
          <w:szCs w:val="32"/>
        </w:rPr>
        <w:t>（</w:t>
      </w:r>
      <w:r w:rsidR="002F6BCB">
        <w:rPr>
          <w:rFonts w:hint="eastAsia"/>
          <w:sz w:val="32"/>
          <w:szCs w:val="32"/>
        </w:rPr>
        <w:t>2020</w:t>
      </w:r>
      <w:r w:rsidR="002F6BCB">
        <w:rPr>
          <w:rFonts w:hint="eastAsia"/>
          <w:sz w:val="32"/>
          <w:szCs w:val="32"/>
        </w:rPr>
        <w:t>年当月比</w:t>
      </w:r>
      <w:r w:rsidR="002F6BCB">
        <w:rPr>
          <w:rFonts w:hint="eastAsia"/>
          <w:sz w:val="32"/>
          <w:szCs w:val="32"/>
        </w:rPr>
        <w:t>2019</w:t>
      </w:r>
      <w:r w:rsidR="002F6BCB">
        <w:rPr>
          <w:rFonts w:hint="eastAsia"/>
          <w:sz w:val="32"/>
          <w:szCs w:val="32"/>
        </w:rPr>
        <w:lastRenderedPageBreak/>
        <w:t>年相应指标下降</w:t>
      </w:r>
      <w:r w:rsidR="002F6BCB">
        <w:rPr>
          <w:rFonts w:hint="eastAsia"/>
          <w:sz w:val="32"/>
          <w:szCs w:val="32"/>
        </w:rPr>
        <w:t>70%</w:t>
      </w:r>
      <w:r w:rsidR="002F6BCB">
        <w:rPr>
          <w:rFonts w:hint="eastAsia"/>
          <w:sz w:val="32"/>
          <w:szCs w:val="32"/>
        </w:rPr>
        <w:t>以上或总平均指标下降</w:t>
      </w:r>
      <w:r w:rsidR="002F6BCB">
        <w:rPr>
          <w:rFonts w:hint="eastAsia"/>
          <w:sz w:val="32"/>
          <w:szCs w:val="32"/>
        </w:rPr>
        <w:t>70%</w:t>
      </w:r>
      <w:r w:rsidR="002F6BCB">
        <w:rPr>
          <w:rFonts w:hint="eastAsia"/>
          <w:sz w:val="32"/>
          <w:szCs w:val="32"/>
        </w:rPr>
        <w:t>以上）</w:t>
      </w:r>
      <w:r w:rsidR="00DE6CE6">
        <w:rPr>
          <w:rFonts w:hint="eastAsia"/>
          <w:sz w:val="32"/>
          <w:szCs w:val="32"/>
        </w:rPr>
        <w:t>；</w:t>
      </w:r>
    </w:p>
    <w:p w:rsidR="00DE6CE6" w:rsidRPr="00EF7BC6" w:rsidRDefault="00DE6CE6" w:rsidP="00DE6CE6">
      <w:pPr>
        <w:rPr>
          <w:sz w:val="32"/>
          <w:szCs w:val="32"/>
        </w:rPr>
      </w:pPr>
      <w:r>
        <w:rPr>
          <w:rFonts w:hint="eastAsia"/>
          <w:sz w:val="32"/>
          <w:szCs w:val="32"/>
        </w:rPr>
        <w:t>（</w:t>
      </w:r>
      <w:r>
        <w:rPr>
          <w:rFonts w:hint="eastAsia"/>
          <w:sz w:val="32"/>
          <w:szCs w:val="32"/>
        </w:rPr>
        <w:t>3</w:t>
      </w:r>
      <w:r>
        <w:rPr>
          <w:rFonts w:hint="eastAsia"/>
          <w:sz w:val="32"/>
          <w:szCs w:val="32"/>
        </w:rPr>
        <w:t>）</w:t>
      </w:r>
      <w:r w:rsidRPr="00EF7BC6">
        <w:rPr>
          <w:rFonts w:hint="eastAsia"/>
          <w:sz w:val="32"/>
          <w:szCs w:val="32"/>
        </w:rPr>
        <w:t>培训月份：尽量统一时间，以缴纳社会保险月份为准；</w:t>
      </w:r>
    </w:p>
    <w:p w:rsidR="00DE6CE6" w:rsidRPr="00B50B75" w:rsidRDefault="00DE6CE6" w:rsidP="00DE6CE6">
      <w:pPr>
        <w:rPr>
          <w:sz w:val="32"/>
          <w:szCs w:val="32"/>
        </w:rPr>
      </w:pPr>
      <w:r>
        <w:rPr>
          <w:rFonts w:hint="eastAsia"/>
          <w:sz w:val="32"/>
          <w:szCs w:val="32"/>
        </w:rPr>
        <w:t>（</w:t>
      </w:r>
      <w:r>
        <w:rPr>
          <w:rFonts w:hint="eastAsia"/>
          <w:sz w:val="32"/>
          <w:szCs w:val="32"/>
        </w:rPr>
        <w:t>4</w:t>
      </w:r>
      <w:r>
        <w:rPr>
          <w:rFonts w:hint="eastAsia"/>
          <w:sz w:val="32"/>
          <w:szCs w:val="32"/>
        </w:rPr>
        <w:t>）</w:t>
      </w:r>
      <w:r w:rsidR="00B50B75" w:rsidRPr="00EF7BC6">
        <w:rPr>
          <w:rFonts w:hint="eastAsia"/>
          <w:sz w:val="32"/>
          <w:szCs w:val="32"/>
        </w:rPr>
        <w:t>参训人员名单点击选项可下载，按表格要求填写后进行上传</w:t>
      </w:r>
      <w:r w:rsidR="00B50B75">
        <w:rPr>
          <w:rFonts w:hint="eastAsia"/>
          <w:sz w:val="32"/>
          <w:szCs w:val="32"/>
        </w:rPr>
        <w:t>，岗位名称必须为长春市人社局、财政局《关于做好职业技能提升行动专账资金管理使用工作的通知》（长人社联〔</w:t>
      </w:r>
      <w:r w:rsidR="00B50B75">
        <w:rPr>
          <w:rFonts w:hint="eastAsia"/>
          <w:sz w:val="32"/>
          <w:szCs w:val="32"/>
        </w:rPr>
        <w:t>2020</w:t>
      </w:r>
      <w:r w:rsidR="00B50B75">
        <w:rPr>
          <w:rFonts w:hint="eastAsia"/>
          <w:sz w:val="32"/>
          <w:szCs w:val="32"/>
        </w:rPr>
        <w:t>〕</w:t>
      </w:r>
      <w:r w:rsidR="00B50B75">
        <w:rPr>
          <w:rFonts w:hint="eastAsia"/>
          <w:sz w:val="32"/>
          <w:szCs w:val="32"/>
        </w:rPr>
        <w:t>12</w:t>
      </w:r>
      <w:r w:rsidR="00B50B75">
        <w:rPr>
          <w:rFonts w:hint="eastAsia"/>
          <w:sz w:val="32"/>
          <w:szCs w:val="32"/>
        </w:rPr>
        <w:t>号）文件中附件</w:t>
      </w:r>
      <w:r w:rsidR="00B50B75">
        <w:rPr>
          <w:rFonts w:hint="eastAsia"/>
          <w:sz w:val="32"/>
          <w:szCs w:val="32"/>
        </w:rPr>
        <w:t>1</w:t>
      </w:r>
      <w:r w:rsidR="00B50B75">
        <w:rPr>
          <w:rFonts w:hint="eastAsia"/>
          <w:sz w:val="32"/>
          <w:szCs w:val="32"/>
        </w:rPr>
        <w:t>的工种；</w:t>
      </w:r>
    </w:p>
    <w:p w:rsidR="00DE6CE6" w:rsidRPr="00EF7BC6" w:rsidRDefault="00DE6CE6" w:rsidP="00DE6CE6">
      <w:pPr>
        <w:rPr>
          <w:sz w:val="32"/>
          <w:szCs w:val="32"/>
        </w:rPr>
      </w:pPr>
      <w:r>
        <w:rPr>
          <w:rFonts w:hint="eastAsia"/>
          <w:sz w:val="32"/>
          <w:szCs w:val="32"/>
        </w:rPr>
        <w:t>（</w:t>
      </w:r>
      <w:r>
        <w:rPr>
          <w:rFonts w:hint="eastAsia"/>
          <w:sz w:val="32"/>
          <w:szCs w:val="32"/>
        </w:rPr>
        <w:t>5</w:t>
      </w:r>
      <w:r>
        <w:rPr>
          <w:rFonts w:hint="eastAsia"/>
          <w:sz w:val="32"/>
          <w:szCs w:val="32"/>
        </w:rPr>
        <w:t>）</w:t>
      </w:r>
      <w:r w:rsidRPr="00EF7BC6">
        <w:rPr>
          <w:rFonts w:hint="eastAsia"/>
          <w:sz w:val="32"/>
          <w:szCs w:val="32"/>
        </w:rPr>
        <w:t>当月发放工资银行对账单必须清晰可见参培人员姓名，可用红色线条标记便于查看；</w:t>
      </w:r>
    </w:p>
    <w:p w:rsidR="00DE6CE6" w:rsidRPr="00EF7BC6" w:rsidRDefault="00DE6CE6" w:rsidP="00DE6CE6">
      <w:pPr>
        <w:rPr>
          <w:sz w:val="32"/>
          <w:szCs w:val="32"/>
        </w:rPr>
      </w:pPr>
      <w:r>
        <w:rPr>
          <w:rFonts w:hint="eastAsia"/>
          <w:sz w:val="32"/>
          <w:szCs w:val="32"/>
        </w:rPr>
        <w:t>（</w:t>
      </w:r>
      <w:r>
        <w:rPr>
          <w:rFonts w:hint="eastAsia"/>
          <w:sz w:val="32"/>
          <w:szCs w:val="32"/>
        </w:rPr>
        <w:t>6</w:t>
      </w:r>
      <w:r>
        <w:rPr>
          <w:rFonts w:hint="eastAsia"/>
          <w:sz w:val="32"/>
          <w:szCs w:val="32"/>
        </w:rPr>
        <w:t>）</w:t>
      </w:r>
      <w:r w:rsidRPr="00EF7BC6">
        <w:rPr>
          <w:rFonts w:hint="eastAsia"/>
          <w:sz w:val="32"/>
          <w:szCs w:val="32"/>
        </w:rPr>
        <w:t>承诺书自行下载填写完事后进行上传</w:t>
      </w:r>
      <w:r>
        <w:rPr>
          <w:rFonts w:hint="eastAsia"/>
          <w:sz w:val="32"/>
          <w:szCs w:val="32"/>
        </w:rPr>
        <w:t>；</w:t>
      </w:r>
    </w:p>
    <w:p w:rsidR="00DE6CE6" w:rsidRPr="00DE6CE6" w:rsidRDefault="00DE6CE6" w:rsidP="00DE6CE6">
      <w:pPr>
        <w:rPr>
          <w:color w:val="000000" w:themeColor="text1"/>
          <w:sz w:val="32"/>
          <w:szCs w:val="32"/>
        </w:rPr>
      </w:pPr>
      <w:r w:rsidRPr="00DE6CE6">
        <w:rPr>
          <w:rFonts w:hint="eastAsia"/>
          <w:color w:val="000000" w:themeColor="text1"/>
          <w:sz w:val="32"/>
          <w:szCs w:val="32"/>
        </w:rPr>
        <w:t>（</w:t>
      </w:r>
      <w:r>
        <w:rPr>
          <w:rFonts w:hint="eastAsia"/>
          <w:color w:val="000000" w:themeColor="text1"/>
          <w:sz w:val="32"/>
          <w:szCs w:val="32"/>
        </w:rPr>
        <w:t>7</w:t>
      </w:r>
      <w:r w:rsidRPr="00DE6CE6">
        <w:rPr>
          <w:rFonts w:hint="eastAsia"/>
          <w:color w:val="000000" w:themeColor="text1"/>
          <w:sz w:val="32"/>
          <w:szCs w:val="32"/>
        </w:rPr>
        <w:t>）</w:t>
      </w:r>
      <w:r>
        <w:rPr>
          <w:rFonts w:hint="eastAsia"/>
          <w:color w:val="000000" w:themeColor="text1"/>
          <w:sz w:val="32"/>
          <w:szCs w:val="32"/>
        </w:rPr>
        <w:t>企业困难证明、培训月份、参训人员名单、缴纳保险凭证、工资银行对账单五者必须一致。</w:t>
      </w:r>
    </w:p>
    <w:p w:rsidR="00D46455" w:rsidRDefault="002F6BCB" w:rsidP="00B50B75">
      <w:pPr>
        <w:rPr>
          <w:noProof/>
          <w:color w:val="FF0000"/>
          <w:sz w:val="32"/>
          <w:szCs w:val="32"/>
        </w:rPr>
      </w:pPr>
      <w:r>
        <w:rPr>
          <w:rFonts w:hint="eastAsia"/>
          <w:sz w:val="32"/>
          <w:szCs w:val="32"/>
        </w:rPr>
        <w:t>7</w:t>
      </w:r>
      <w:r>
        <w:rPr>
          <w:rFonts w:hint="eastAsia"/>
          <w:sz w:val="32"/>
          <w:szCs w:val="32"/>
        </w:rPr>
        <w:t>、两类企业填写完整后点击提交申请进行上报</w:t>
      </w:r>
      <w:r w:rsidR="00B50B75">
        <w:rPr>
          <w:rFonts w:hint="eastAsia"/>
          <w:sz w:val="32"/>
          <w:szCs w:val="32"/>
        </w:rPr>
        <w:t>，经审核无误后</w:t>
      </w:r>
      <w:r w:rsidR="008967B6">
        <w:rPr>
          <w:rFonts w:hint="eastAsia"/>
          <w:sz w:val="32"/>
          <w:szCs w:val="32"/>
        </w:rPr>
        <w:t>线下提交</w:t>
      </w:r>
      <w:r w:rsidR="00B50B75">
        <w:rPr>
          <w:rFonts w:hint="eastAsia"/>
          <w:sz w:val="32"/>
          <w:szCs w:val="32"/>
        </w:rPr>
        <w:t>纸质版</w:t>
      </w:r>
      <w:r w:rsidR="008967B6">
        <w:rPr>
          <w:rFonts w:hint="eastAsia"/>
          <w:sz w:val="32"/>
          <w:szCs w:val="32"/>
        </w:rPr>
        <w:t>材料</w:t>
      </w:r>
      <w:r w:rsidR="00B50B75">
        <w:rPr>
          <w:rFonts w:hint="eastAsia"/>
          <w:sz w:val="32"/>
          <w:szCs w:val="32"/>
        </w:rPr>
        <w:t>进行</w:t>
      </w:r>
      <w:r w:rsidR="008967B6">
        <w:rPr>
          <w:rFonts w:hint="eastAsia"/>
          <w:sz w:val="32"/>
          <w:szCs w:val="32"/>
        </w:rPr>
        <w:t>审核。</w:t>
      </w:r>
    </w:p>
    <w:p w:rsidR="00A81519" w:rsidRDefault="00A81519" w:rsidP="00B50B75">
      <w:pPr>
        <w:rPr>
          <w:noProof/>
          <w:color w:val="000000" w:themeColor="text1"/>
          <w:sz w:val="32"/>
          <w:szCs w:val="32"/>
        </w:rPr>
      </w:pPr>
    </w:p>
    <w:p w:rsidR="00A81519" w:rsidRDefault="00A81519" w:rsidP="00B50B75">
      <w:pPr>
        <w:rPr>
          <w:noProof/>
          <w:color w:val="000000" w:themeColor="text1"/>
          <w:sz w:val="32"/>
          <w:szCs w:val="32"/>
        </w:rPr>
      </w:pPr>
    </w:p>
    <w:p w:rsidR="00A81519" w:rsidRDefault="00A81519" w:rsidP="00B50B75">
      <w:pPr>
        <w:rPr>
          <w:noProof/>
          <w:color w:val="000000" w:themeColor="text1"/>
          <w:sz w:val="32"/>
          <w:szCs w:val="32"/>
        </w:rPr>
      </w:pPr>
    </w:p>
    <w:p w:rsidR="00DE6CE6" w:rsidRPr="00A81519" w:rsidRDefault="00DE6CE6" w:rsidP="00EF7BC6">
      <w:pPr>
        <w:rPr>
          <w:sz w:val="32"/>
          <w:szCs w:val="32"/>
        </w:rPr>
      </w:pPr>
    </w:p>
    <w:sectPr w:rsidR="00DE6CE6" w:rsidRPr="00A81519" w:rsidSect="0068314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E61" w:rsidRDefault="001A2E61" w:rsidP="00CC2ABC">
      <w:r>
        <w:separator/>
      </w:r>
    </w:p>
  </w:endnote>
  <w:endnote w:type="continuationSeparator" w:id="0">
    <w:p w:rsidR="001A2E61" w:rsidRDefault="001A2E61" w:rsidP="00CC2A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E61" w:rsidRDefault="001A2E61" w:rsidP="00CC2ABC">
      <w:r>
        <w:separator/>
      </w:r>
    </w:p>
  </w:footnote>
  <w:footnote w:type="continuationSeparator" w:id="0">
    <w:p w:rsidR="001A2E61" w:rsidRDefault="001A2E61" w:rsidP="00CC2A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F2A72"/>
    <w:multiLevelType w:val="hybridMultilevel"/>
    <w:tmpl w:val="5F76AE8C"/>
    <w:lvl w:ilvl="0" w:tplc="A9B4F472">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AA92BB9"/>
    <w:multiLevelType w:val="hybridMultilevel"/>
    <w:tmpl w:val="4A40E0AE"/>
    <w:lvl w:ilvl="0" w:tplc="738099B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7672798"/>
    <w:multiLevelType w:val="hybridMultilevel"/>
    <w:tmpl w:val="64B62E94"/>
    <w:lvl w:ilvl="0" w:tplc="35A2FAB0">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305263F"/>
    <w:multiLevelType w:val="hybridMultilevel"/>
    <w:tmpl w:val="2CD8BE14"/>
    <w:lvl w:ilvl="0" w:tplc="221AB982">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C08D1"/>
    <w:rsid w:val="00050916"/>
    <w:rsid w:val="00060CA8"/>
    <w:rsid w:val="000741FF"/>
    <w:rsid w:val="000A5170"/>
    <w:rsid w:val="000F2F0B"/>
    <w:rsid w:val="000F7B99"/>
    <w:rsid w:val="00133411"/>
    <w:rsid w:val="0014391E"/>
    <w:rsid w:val="001A2E61"/>
    <w:rsid w:val="001A442A"/>
    <w:rsid w:val="001F0686"/>
    <w:rsid w:val="00233D37"/>
    <w:rsid w:val="002B30FA"/>
    <w:rsid w:val="002B46FB"/>
    <w:rsid w:val="002F6BCB"/>
    <w:rsid w:val="00364253"/>
    <w:rsid w:val="003801C5"/>
    <w:rsid w:val="003E0527"/>
    <w:rsid w:val="003E6A4C"/>
    <w:rsid w:val="003F5C7D"/>
    <w:rsid w:val="00403CD6"/>
    <w:rsid w:val="00420135"/>
    <w:rsid w:val="004D1613"/>
    <w:rsid w:val="00565DF7"/>
    <w:rsid w:val="00586177"/>
    <w:rsid w:val="005A3E82"/>
    <w:rsid w:val="005E15FB"/>
    <w:rsid w:val="006344CA"/>
    <w:rsid w:val="00634561"/>
    <w:rsid w:val="006677FC"/>
    <w:rsid w:val="0067430F"/>
    <w:rsid w:val="0068314B"/>
    <w:rsid w:val="006C691B"/>
    <w:rsid w:val="006E792C"/>
    <w:rsid w:val="007A16E4"/>
    <w:rsid w:val="007A50A2"/>
    <w:rsid w:val="007B694C"/>
    <w:rsid w:val="008356C9"/>
    <w:rsid w:val="00845E54"/>
    <w:rsid w:val="00872F3D"/>
    <w:rsid w:val="008740AF"/>
    <w:rsid w:val="008967B6"/>
    <w:rsid w:val="008A62C1"/>
    <w:rsid w:val="008C304A"/>
    <w:rsid w:val="009055C8"/>
    <w:rsid w:val="009234AE"/>
    <w:rsid w:val="00926261"/>
    <w:rsid w:val="00942D13"/>
    <w:rsid w:val="00953547"/>
    <w:rsid w:val="00993C94"/>
    <w:rsid w:val="009F640E"/>
    <w:rsid w:val="00A81519"/>
    <w:rsid w:val="00AB1554"/>
    <w:rsid w:val="00AB7D3D"/>
    <w:rsid w:val="00AD2AF0"/>
    <w:rsid w:val="00AF2D11"/>
    <w:rsid w:val="00B50B75"/>
    <w:rsid w:val="00B61691"/>
    <w:rsid w:val="00BD0026"/>
    <w:rsid w:val="00C40C6D"/>
    <w:rsid w:val="00CC2ABC"/>
    <w:rsid w:val="00CE5B17"/>
    <w:rsid w:val="00D04A83"/>
    <w:rsid w:val="00D45E3E"/>
    <w:rsid w:val="00D46455"/>
    <w:rsid w:val="00DB67DA"/>
    <w:rsid w:val="00DC575A"/>
    <w:rsid w:val="00DD1439"/>
    <w:rsid w:val="00DE6CE6"/>
    <w:rsid w:val="00EE26CF"/>
    <w:rsid w:val="00EE7A2F"/>
    <w:rsid w:val="00EF7BC6"/>
    <w:rsid w:val="00F20976"/>
    <w:rsid w:val="00FC08D1"/>
    <w:rsid w:val="00FD7DF6"/>
    <w:rsid w:val="00FE72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1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C08D1"/>
    <w:rPr>
      <w:sz w:val="18"/>
      <w:szCs w:val="18"/>
    </w:rPr>
  </w:style>
  <w:style w:type="character" w:customStyle="1" w:styleId="Char">
    <w:name w:val="批注框文本 Char"/>
    <w:basedOn w:val="a0"/>
    <w:link w:val="a3"/>
    <w:uiPriority w:val="99"/>
    <w:semiHidden/>
    <w:rsid w:val="00FC08D1"/>
    <w:rPr>
      <w:sz w:val="18"/>
      <w:szCs w:val="18"/>
    </w:rPr>
  </w:style>
  <w:style w:type="character" w:styleId="a4">
    <w:name w:val="Hyperlink"/>
    <w:basedOn w:val="a0"/>
    <w:uiPriority w:val="99"/>
    <w:unhideWhenUsed/>
    <w:rsid w:val="0067430F"/>
    <w:rPr>
      <w:color w:val="0000FF" w:themeColor="hyperlink"/>
      <w:u w:val="single"/>
    </w:rPr>
  </w:style>
  <w:style w:type="paragraph" w:styleId="a5">
    <w:name w:val="List Paragraph"/>
    <w:basedOn w:val="a"/>
    <w:uiPriority w:val="34"/>
    <w:qFormat/>
    <w:rsid w:val="0067430F"/>
    <w:pPr>
      <w:ind w:firstLineChars="200" w:firstLine="420"/>
    </w:pPr>
  </w:style>
  <w:style w:type="paragraph" w:styleId="a6">
    <w:name w:val="header"/>
    <w:basedOn w:val="a"/>
    <w:link w:val="Char0"/>
    <w:uiPriority w:val="99"/>
    <w:semiHidden/>
    <w:unhideWhenUsed/>
    <w:rsid w:val="00CC2AB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CC2ABC"/>
    <w:rPr>
      <w:sz w:val="18"/>
      <w:szCs w:val="18"/>
    </w:rPr>
  </w:style>
  <w:style w:type="paragraph" w:styleId="a7">
    <w:name w:val="footer"/>
    <w:basedOn w:val="a"/>
    <w:link w:val="Char1"/>
    <w:uiPriority w:val="99"/>
    <w:semiHidden/>
    <w:unhideWhenUsed/>
    <w:rsid w:val="00CC2ABC"/>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CC2AB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C08D1"/>
    <w:rPr>
      <w:sz w:val="18"/>
      <w:szCs w:val="18"/>
    </w:rPr>
  </w:style>
  <w:style w:type="character" w:customStyle="1" w:styleId="Char">
    <w:name w:val="批注框文本 Char"/>
    <w:basedOn w:val="a0"/>
    <w:link w:val="a3"/>
    <w:uiPriority w:val="99"/>
    <w:semiHidden/>
    <w:rsid w:val="00FC08D1"/>
    <w:rPr>
      <w:sz w:val="18"/>
      <w:szCs w:val="18"/>
    </w:rPr>
  </w:style>
  <w:style w:type="character" w:styleId="a4">
    <w:name w:val="Hyperlink"/>
    <w:basedOn w:val="a0"/>
    <w:uiPriority w:val="99"/>
    <w:unhideWhenUsed/>
    <w:rsid w:val="0067430F"/>
    <w:rPr>
      <w:color w:val="0000FF" w:themeColor="hyperlink"/>
      <w:u w:val="single"/>
    </w:rPr>
  </w:style>
  <w:style w:type="paragraph" w:styleId="a5">
    <w:name w:val="List Paragraph"/>
    <w:basedOn w:val="a"/>
    <w:uiPriority w:val="34"/>
    <w:qFormat/>
    <w:rsid w:val="0067430F"/>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131</Words>
  <Characters>751</Characters>
  <Application>Microsoft Office Word</Application>
  <DocSecurity>0</DocSecurity>
  <Lines>6</Lines>
  <Paragraphs>1</Paragraphs>
  <ScaleCrop>false</ScaleCrop>
  <Company/>
  <LinksUpToDate>false</LinksUpToDate>
  <CharactersWithSpaces>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刘岩</dc:creator>
  <cp:lastModifiedBy>Administrator</cp:lastModifiedBy>
  <cp:revision>6</cp:revision>
  <dcterms:created xsi:type="dcterms:W3CDTF">2020-07-20T06:05:00Z</dcterms:created>
  <dcterms:modified xsi:type="dcterms:W3CDTF">2020-07-23T00:41:00Z</dcterms:modified>
</cp:coreProperties>
</file>